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8DC" w:rsidRPr="00D903F1" w:rsidRDefault="003848DC">
      <w:pPr>
        <w:pStyle w:val="BodyText"/>
        <w:spacing w:before="6"/>
        <w:rPr>
          <w:rFonts w:ascii="Arial" w:hAnsi="Arial" w:cs="Arial"/>
          <w:w w:val="95"/>
          <w:sz w:val="10"/>
        </w:rPr>
      </w:pPr>
    </w:p>
    <w:p w:rsidR="00396710" w:rsidRPr="00770098" w:rsidRDefault="00396710" w:rsidP="00396710">
      <w:pPr>
        <w:jc w:val="center"/>
        <w:rPr>
          <w:rFonts w:ascii="Arial" w:hAnsi="Arial" w:cs="Arial"/>
          <w:b/>
          <w:sz w:val="42"/>
        </w:rPr>
      </w:pPr>
      <w:r w:rsidRPr="00770098">
        <w:rPr>
          <w:rFonts w:ascii="Arial" w:hAnsi="Arial" w:cs="Arial"/>
          <w:b/>
          <w:sz w:val="42"/>
        </w:rPr>
        <w:t>RESEARCH</w:t>
      </w:r>
    </w:p>
    <w:p w:rsidR="003848DC" w:rsidRPr="00396710" w:rsidRDefault="00396710" w:rsidP="00396710">
      <w:pPr>
        <w:spacing w:before="37"/>
        <w:ind w:left="418" w:right="614"/>
        <w:jc w:val="center"/>
        <w:rPr>
          <w:rFonts w:ascii="Arial" w:hAnsi="Arial" w:cs="Arial"/>
          <w:b/>
          <w:kern w:val="2"/>
          <w:sz w:val="74"/>
        </w:rPr>
      </w:pPr>
      <w:r w:rsidRPr="00396710">
        <w:rPr>
          <w:rFonts w:ascii="Arial" w:hAnsi="Arial" w:cs="Arial"/>
          <w:b/>
          <w:sz w:val="82"/>
        </w:rPr>
        <w:t>AGREEMENT</w:t>
      </w:r>
    </w:p>
    <w:p w:rsidR="003848DC" w:rsidRPr="00D903F1" w:rsidRDefault="003848DC">
      <w:pPr>
        <w:pStyle w:val="BodyText"/>
        <w:spacing w:before="6"/>
        <w:rPr>
          <w:rFonts w:ascii="Arial" w:hAnsi="Arial" w:cs="Arial"/>
          <w:b/>
          <w:w w:val="95"/>
          <w:sz w:val="80"/>
        </w:rPr>
      </w:pPr>
    </w:p>
    <w:p w:rsidR="003848DC" w:rsidRPr="00D903F1" w:rsidRDefault="00ED63DC">
      <w:pPr>
        <w:spacing w:before="1"/>
        <w:ind w:left="653" w:right="614"/>
        <w:jc w:val="center"/>
        <w:rPr>
          <w:rFonts w:ascii="Arial" w:hAnsi="Arial" w:cs="Arial"/>
          <w:w w:val="95"/>
          <w:sz w:val="32"/>
        </w:rPr>
      </w:pPr>
      <w:r w:rsidRPr="00D903F1">
        <w:rPr>
          <w:rFonts w:ascii="Arial" w:hAnsi="Arial" w:cs="Arial"/>
          <w:w w:val="95"/>
          <w:sz w:val="32"/>
        </w:rPr>
        <w:t>between</w:t>
      </w:r>
    </w:p>
    <w:p w:rsidR="003848DC" w:rsidRPr="00396710" w:rsidRDefault="003848DC">
      <w:pPr>
        <w:pStyle w:val="BodyText"/>
        <w:spacing w:before="8"/>
        <w:rPr>
          <w:rFonts w:ascii="Arial" w:hAnsi="Arial" w:cs="Arial"/>
          <w:w w:val="95"/>
          <w:sz w:val="80"/>
          <w:szCs w:val="96"/>
        </w:rPr>
      </w:pPr>
    </w:p>
    <w:p w:rsidR="003848DC" w:rsidRPr="00D903F1" w:rsidRDefault="000E43E7" w:rsidP="00374BD5">
      <w:pPr>
        <w:pStyle w:val="BodyText"/>
        <w:jc w:val="center"/>
        <w:rPr>
          <w:rFonts w:ascii="Arial" w:hAnsi="Arial" w:cs="Arial"/>
          <w:w w:val="95"/>
          <w:sz w:val="32"/>
        </w:rPr>
      </w:pPr>
      <w:r w:rsidRPr="00D903F1">
        <w:rPr>
          <w:rFonts w:ascii="Arial" w:hAnsi="Arial" w:cs="Arial"/>
          <w:noProof/>
          <w:w w:val="95"/>
          <w:sz w:val="32"/>
          <w:lang w:val="en-MY" w:eastAsia="en-MY"/>
        </w:rPr>
        <w:drawing>
          <wp:inline distT="0" distB="0" distL="0" distR="0">
            <wp:extent cx="2911475" cy="1371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1475" cy="1371600"/>
                    </a:xfrm>
                    <a:prstGeom prst="rect">
                      <a:avLst/>
                    </a:prstGeom>
                    <a:noFill/>
                    <a:ln>
                      <a:noFill/>
                    </a:ln>
                  </pic:spPr>
                </pic:pic>
              </a:graphicData>
            </a:graphic>
          </wp:inline>
        </w:drawing>
      </w:r>
    </w:p>
    <w:p w:rsidR="003848DC" w:rsidRPr="00D903F1" w:rsidRDefault="00ED63DC">
      <w:pPr>
        <w:spacing w:before="272"/>
        <w:ind w:left="655" w:right="613"/>
        <w:jc w:val="center"/>
        <w:rPr>
          <w:rFonts w:ascii="Arial" w:hAnsi="Arial" w:cs="Arial"/>
          <w:b/>
          <w:w w:val="95"/>
          <w:sz w:val="36"/>
        </w:rPr>
      </w:pPr>
      <w:r w:rsidRPr="00D903F1">
        <w:rPr>
          <w:rFonts w:ascii="Arial" w:hAnsi="Arial" w:cs="Arial"/>
          <w:b/>
          <w:w w:val="95"/>
          <w:sz w:val="36"/>
        </w:rPr>
        <w:t xml:space="preserve">UNIVERSITI </w:t>
      </w:r>
      <w:r w:rsidR="000E43E7" w:rsidRPr="00D903F1">
        <w:rPr>
          <w:rFonts w:ascii="Arial" w:hAnsi="Arial" w:cs="Arial"/>
          <w:b/>
          <w:w w:val="95"/>
          <w:sz w:val="36"/>
        </w:rPr>
        <w:t xml:space="preserve">TEKNOLOGI </w:t>
      </w:r>
      <w:r w:rsidRPr="00D903F1">
        <w:rPr>
          <w:rFonts w:ascii="Arial" w:hAnsi="Arial" w:cs="Arial"/>
          <w:b/>
          <w:w w:val="95"/>
          <w:sz w:val="36"/>
        </w:rPr>
        <w:t>MA</w:t>
      </w:r>
      <w:r w:rsidR="000E43E7" w:rsidRPr="00D903F1">
        <w:rPr>
          <w:rFonts w:ascii="Arial" w:hAnsi="Arial" w:cs="Arial"/>
          <w:b/>
          <w:w w:val="95"/>
          <w:sz w:val="36"/>
        </w:rPr>
        <w:t>R</w:t>
      </w:r>
      <w:r w:rsidRPr="00D903F1">
        <w:rPr>
          <w:rFonts w:ascii="Arial" w:hAnsi="Arial" w:cs="Arial"/>
          <w:b/>
          <w:w w:val="95"/>
          <w:sz w:val="36"/>
        </w:rPr>
        <w:t>A</w:t>
      </w:r>
    </w:p>
    <w:p w:rsidR="003848DC" w:rsidRPr="00D903F1" w:rsidRDefault="003848DC">
      <w:pPr>
        <w:pStyle w:val="BodyText"/>
        <w:spacing w:before="1"/>
        <w:rPr>
          <w:rFonts w:ascii="Arial" w:hAnsi="Arial" w:cs="Arial"/>
          <w:b/>
          <w:w w:val="95"/>
          <w:sz w:val="53"/>
        </w:rPr>
      </w:pPr>
    </w:p>
    <w:p w:rsidR="003848DC" w:rsidRPr="00D903F1" w:rsidRDefault="00ED63DC">
      <w:pPr>
        <w:ind w:left="655" w:right="612"/>
        <w:jc w:val="center"/>
        <w:rPr>
          <w:rFonts w:ascii="Arial" w:hAnsi="Arial" w:cs="Arial"/>
          <w:w w:val="95"/>
          <w:sz w:val="32"/>
        </w:rPr>
      </w:pPr>
      <w:r w:rsidRPr="00D903F1">
        <w:rPr>
          <w:rFonts w:ascii="Arial" w:hAnsi="Arial" w:cs="Arial"/>
          <w:w w:val="95"/>
          <w:sz w:val="32"/>
        </w:rPr>
        <w:t>and</w:t>
      </w:r>
    </w:p>
    <w:p w:rsidR="003848DC" w:rsidRPr="00D903F1" w:rsidRDefault="003848DC">
      <w:pPr>
        <w:pStyle w:val="BodyText"/>
        <w:rPr>
          <w:rFonts w:ascii="Arial" w:hAnsi="Arial" w:cs="Arial"/>
          <w:w w:val="95"/>
          <w:sz w:val="20"/>
        </w:rPr>
      </w:pPr>
    </w:p>
    <w:p w:rsidR="003848DC" w:rsidRPr="00D903F1" w:rsidRDefault="003848DC">
      <w:pPr>
        <w:pStyle w:val="BodyText"/>
        <w:spacing w:before="10"/>
        <w:rPr>
          <w:rFonts w:ascii="Arial" w:hAnsi="Arial" w:cs="Arial"/>
          <w:w w:val="95"/>
          <w:sz w:val="27"/>
        </w:rPr>
      </w:pPr>
    </w:p>
    <w:p w:rsidR="003848DC" w:rsidRPr="00D903F1" w:rsidRDefault="00B433ED">
      <w:pPr>
        <w:pStyle w:val="BodyText"/>
        <w:spacing w:before="8"/>
        <w:rPr>
          <w:rFonts w:ascii="Arial" w:hAnsi="Arial" w:cs="Arial"/>
          <w:w w:val="95"/>
          <w:sz w:val="47"/>
        </w:rPr>
      </w:pPr>
      <w:r w:rsidRPr="00D903F1">
        <w:rPr>
          <w:rFonts w:ascii="Arial" w:hAnsi="Arial" w:cs="Arial"/>
          <w:noProof/>
          <w:lang w:val="en-MY" w:eastAsia="en-MY"/>
        </w:rPr>
        <mc:AlternateContent>
          <mc:Choice Requires="wps">
            <w:drawing>
              <wp:anchor distT="0" distB="0" distL="114300" distR="114300" simplePos="0" relativeHeight="251661312" behindDoc="0" locked="0" layoutInCell="1" allowOverlap="1" wp14:anchorId="28309270" wp14:editId="6A6E9AD7">
                <wp:simplePos x="0" y="0"/>
                <wp:positionH relativeFrom="margin">
                  <wp:align>center</wp:align>
                </wp:positionH>
                <wp:positionV relativeFrom="paragraph">
                  <wp:posOffset>53340</wp:posOffset>
                </wp:positionV>
                <wp:extent cx="3143250" cy="1038225"/>
                <wp:effectExtent l="0" t="0" r="19050" b="28575"/>
                <wp:wrapNone/>
                <wp:docPr id="5" name="Oval 5"/>
                <wp:cNvGraphicFramePr/>
                <a:graphic xmlns:a="http://schemas.openxmlformats.org/drawingml/2006/main">
                  <a:graphicData uri="http://schemas.microsoft.com/office/word/2010/wordprocessingShape">
                    <wps:wsp>
                      <wps:cNvSpPr/>
                      <wps:spPr>
                        <a:xfrm>
                          <a:off x="0" y="0"/>
                          <a:ext cx="3143250" cy="1038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433ED" w:rsidRPr="00B433ED" w:rsidRDefault="00376344" w:rsidP="00B433ED">
                            <w:pPr>
                              <w:jc w:val="center"/>
                              <w:rPr>
                                <w:b/>
                                <w:color w:val="FF0000"/>
                              </w:rPr>
                            </w:pPr>
                            <w:r w:rsidRPr="00D903F1">
                              <w:rPr>
                                <w:b/>
                                <w:color w:val="FF0000"/>
                                <w:highlight w:val="yellow"/>
                              </w:rPr>
                              <w:t>COLLABORATOR</w:t>
                            </w:r>
                            <w:r w:rsidR="00B433ED" w:rsidRPr="00D903F1">
                              <w:rPr>
                                <w:b/>
                                <w:color w:val="FF0000"/>
                                <w:highlight w:val="yellow"/>
                              </w:rPr>
                              <w:t xml:space="preserve">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8309270" id="Oval 5" o:spid="_x0000_s1026" style="position:absolute;margin-left:0;margin-top:4.2pt;width:247.5pt;height:81.7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" filled="f" strokecolor="#243f60 [1604]" strokeweight="2pt">
                <v:textbox>
                  <w:txbxContent>
                    <w:p w:rsidR="00B433ED" w:rsidRPr="00B433ED" w:rsidRDefault="00376344" w:rsidP="00B433ED">
                      <w:pPr>
                        <w:jc w:val="center"/>
                        <w:rPr>
                          <w:b/>
                          <w:color w:val="FF0000"/>
                        </w:rPr>
                      </w:pPr>
                      <w:r w:rsidRPr="00D903F1">
                        <w:rPr>
                          <w:b/>
                          <w:color w:val="FF0000"/>
                          <w:highlight w:val="yellow"/>
                        </w:rPr>
                        <w:t>COLLABORATOR</w:t>
                      </w:r>
                      <w:r w:rsidR="00B433ED" w:rsidRPr="00D903F1">
                        <w:rPr>
                          <w:b/>
                          <w:color w:val="FF0000"/>
                          <w:highlight w:val="yellow"/>
                        </w:rPr>
                        <w:t xml:space="preserve"> LOGO</w:t>
                      </w:r>
                    </w:p>
                  </w:txbxContent>
                </v:textbox>
                <w10:wrap anchorx="margin"/>
              </v:oval>
            </w:pict>
          </mc:Fallback>
        </mc:AlternateContent>
      </w:r>
    </w:p>
    <w:p w:rsidR="00B433ED" w:rsidRPr="00D903F1" w:rsidRDefault="00B433ED">
      <w:pPr>
        <w:pStyle w:val="BodyText"/>
        <w:spacing w:before="8"/>
        <w:rPr>
          <w:rFonts w:ascii="Arial" w:hAnsi="Arial" w:cs="Arial"/>
          <w:w w:val="95"/>
          <w:sz w:val="47"/>
        </w:rPr>
      </w:pPr>
    </w:p>
    <w:p w:rsidR="00B433ED" w:rsidRPr="00D903F1" w:rsidRDefault="00B433ED">
      <w:pPr>
        <w:pStyle w:val="BodyText"/>
        <w:spacing w:before="8"/>
        <w:rPr>
          <w:rFonts w:ascii="Arial" w:hAnsi="Arial" w:cs="Arial"/>
          <w:w w:val="95"/>
          <w:sz w:val="47"/>
        </w:rPr>
      </w:pPr>
    </w:p>
    <w:p w:rsidR="00B433ED" w:rsidRPr="00D903F1" w:rsidRDefault="00B433ED">
      <w:pPr>
        <w:pStyle w:val="BodyText"/>
        <w:spacing w:before="8"/>
        <w:rPr>
          <w:rFonts w:ascii="Arial" w:hAnsi="Arial" w:cs="Arial"/>
          <w:w w:val="95"/>
          <w:sz w:val="47"/>
        </w:rPr>
      </w:pPr>
    </w:p>
    <w:p w:rsidR="003848DC" w:rsidRPr="00D903F1" w:rsidRDefault="007414A1">
      <w:pPr>
        <w:ind w:left="655" w:right="614"/>
        <w:jc w:val="center"/>
        <w:rPr>
          <w:rFonts w:ascii="Arial" w:hAnsi="Arial" w:cs="Arial"/>
          <w:b/>
          <w:w w:val="95"/>
          <w:sz w:val="36"/>
        </w:rPr>
      </w:pPr>
      <w:r w:rsidRPr="00D903F1">
        <w:rPr>
          <w:rFonts w:ascii="Arial" w:hAnsi="Arial" w:cs="Arial"/>
          <w:b/>
          <w:w w:val="95"/>
          <w:sz w:val="36"/>
          <w:highlight w:val="yellow"/>
        </w:rPr>
        <w:t>&lt;</w:t>
      </w:r>
      <w:r w:rsidR="00376344" w:rsidRPr="00D903F1">
        <w:rPr>
          <w:rFonts w:ascii="Arial" w:hAnsi="Arial" w:cs="Arial"/>
          <w:b/>
          <w:w w:val="95"/>
          <w:sz w:val="36"/>
          <w:highlight w:val="yellow"/>
        </w:rPr>
        <w:t>COLLABORATOR</w:t>
      </w:r>
      <w:r w:rsidR="00700383" w:rsidRPr="00D903F1">
        <w:rPr>
          <w:rFonts w:ascii="Arial" w:hAnsi="Arial" w:cs="Arial"/>
          <w:b/>
          <w:w w:val="95"/>
          <w:sz w:val="36"/>
          <w:highlight w:val="yellow"/>
        </w:rPr>
        <w:t xml:space="preserve"> </w:t>
      </w:r>
      <w:r w:rsidRPr="00D903F1">
        <w:rPr>
          <w:rFonts w:ascii="Arial" w:hAnsi="Arial" w:cs="Arial"/>
          <w:b/>
          <w:w w:val="95"/>
          <w:sz w:val="36"/>
          <w:highlight w:val="yellow"/>
        </w:rPr>
        <w:t>&gt;</w:t>
      </w:r>
      <w:r w:rsidRPr="00D903F1">
        <w:rPr>
          <w:rFonts w:ascii="Arial" w:hAnsi="Arial" w:cs="Arial"/>
          <w:b/>
          <w:w w:val="95"/>
          <w:sz w:val="36"/>
        </w:rPr>
        <w:t xml:space="preserve"> </w:t>
      </w:r>
    </w:p>
    <w:p w:rsidR="003848DC" w:rsidRPr="00D903F1" w:rsidRDefault="003848DC">
      <w:pPr>
        <w:pStyle w:val="BodyText"/>
        <w:rPr>
          <w:rFonts w:ascii="Arial" w:hAnsi="Arial" w:cs="Arial"/>
          <w:b/>
          <w:w w:val="95"/>
          <w:sz w:val="36"/>
        </w:rPr>
      </w:pPr>
    </w:p>
    <w:p w:rsidR="003848DC" w:rsidRPr="00D903F1" w:rsidRDefault="003848DC">
      <w:pPr>
        <w:pStyle w:val="BodyText"/>
        <w:rPr>
          <w:rFonts w:ascii="Arial" w:hAnsi="Arial" w:cs="Arial"/>
          <w:b/>
          <w:w w:val="95"/>
          <w:sz w:val="36"/>
        </w:rPr>
      </w:pPr>
    </w:p>
    <w:p w:rsidR="003848DC" w:rsidRPr="00D903F1" w:rsidRDefault="003848DC">
      <w:pPr>
        <w:pStyle w:val="BodyText"/>
        <w:rPr>
          <w:rFonts w:ascii="Arial" w:hAnsi="Arial" w:cs="Arial"/>
          <w:b/>
          <w:w w:val="95"/>
          <w:sz w:val="32"/>
        </w:rPr>
      </w:pPr>
    </w:p>
    <w:p w:rsidR="003848DC" w:rsidRPr="00D903F1" w:rsidRDefault="007414A1" w:rsidP="007414A1">
      <w:pPr>
        <w:spacing w:before="1"/>
        <w:ind w:left="655" w:right="614"/>
        <w:jc w:val="center"/>
        <w:rPr>
          <w:rFonts w:ascii="Arial" w:hAnsi="Arial" w:cs="Arial"/>
          <w:b/>
          <w:w w:val="95"/>
          <w:sz w:val="32"/>
        </w:rPr>
        <w:sectPr w:rsidR="003848DC" w:rsidRPr="00D903F1" w:rsidSect="00716918">
          <w:type w:val="continuous"/>
          <w:pgSz w:w="11910" w:h="16840"/>
          <w:pgMar w:top="1600" w:right="1320" w:bottom="280" w:left="1280" w:header="720" w:footer="720" w:gutter="0"/>
          <w:cols w:space="720"/>
        </w:sectPr>
      </w:pPr>
      <w:r w:rsidRPr="00D903F1">
        <w:rPr>
          <w:rFonts w:ascii="Arial" w:hAnsi="Arial" w:cs="Arial"/>
          <w:b/>
          <w:w w:val="95"/>
          <w:sz w:val="32"/>
          <w:highlight w:val="yellow"/>
        </w:rPr>
        <w:t>&lt;</w:t>
      </w:r>
      <w:r w:rsidR="00376344" w:rsidRPr="00D903F1">
        <w:rPr>
          <w:rFonts w:ascii="Arial" w:hAnsi="Arial" w:cs="Arial"/>
          <w:b/>
          <w:w w:val="95"/>
          <w:sz w:val="32"/>
          <w:highlight w:val="yellow"/>
        </w:rPr>
        <w:t xml:space="preserve">PROJECT </w:t>
      </w:r>
      <w:r w:rsidRPr="00D903F1">
        <w:rPr>
          <w:rFonts w:ascii="Arial" w:hAnsi="Arial" w:cs="Arial"/>
          <w:b/>
          <w:w w:val="95"/>
          <w:sz w:val="32"/>
          <w:highlight w:val="yellow"/>
        </w:rPr>
        <w:t>TITLE&gt;</w:t>
      </w:r>
    </w:p>
    <w:p w:rsidR="003848DC" w:rsidRPr="00D903F1" w:rsidRDefault="00ED63DC" w:rsidP="00174B8A">
      <w:pPr>
        <w:pStyle w:val="Heading1"/>
        <w:spacing w:before="43" w:line="254" w:lineRule="auto"/>
        <w:ind w:left="3490" w:right="2931" w:firstLine="0"/>
        <w:jc w:val="center"/>
        <w:rPr>
          <w:w w:val="95"/>
        </w:rPr>
      </w:pPr>
      <w:r w:rsidRPr="00D903F1">
        <w:rPr>
          <w:w w:val="95"/>
        </w:rPr>
        <w:lastRenderedPageBreak/>
        <w:t>RESEARCH AGREEMENT BETWEEN</w:t>
      </w:r>
    </w:p>
    <w:p w:rsidR="003848DC" w:rsidRPr="00D903F1" w:rsidRDefault="000E43E7">
      <w:pPr>
        <w:spacing w:line="254" w:lineRule="auto"/>
        <w:ind w:left="2874" w:right="2832"/>
        <w:jc w:val="center"/>
        <w:rPr>
          <w:rFonts w:ascii="Arial" w:hAnsi="Arial" w:cs="Arial"/>
          <w:b/>
          <w:w w:val="95"/>
          <w:sz w:val="24"/>
        </w:rPr>
      </w:pPr>
      <w:r w:rsidRPr="00D903F1">
        <w:rPr>
          <w:rFonts w:ascii="Arial" w:hAnsi="Arial" w:cs="Arial"/>
          <w:b/>
          <w:w w:val="95"/>
          <w:sz w:val="24"/>
        </w:rPr>
        <w:t>UNIVERSITI TEKNOLOGI MARA</w:t>
      </w:r>
      <w:r w:rsidR="00ED63DC" w:rsidRPr="00D903F1">
        <w:rPr>
          <w:rFonts w:ascii="Arial" w:hAnsi="Arial" w:cs="Arial"/>
          <w:b/>
          <w:w w:val="95"/>
          <w:sz w:val="24"/>
        </w:rPr>
        <w:t xml:space="preserve"> AND</w:t>
      </w:r>
    </w:p>
    <w:p w:rsidR="003848DC" w:rsidRPr="00D903F1" w:rsidRDefault="00B433ED" w:rsidP="00B433ED">
      <w:pPr>
        <w:spacing w:before="2"/>
        <w:ind w:left="2678"/>
        <w:rPr>
          <w:rFonts w:ascii="Arial" w:hAnsi="Arial" w:cs="Arial"/>
          <w:b/>
          <w:w w:val="95"/>
          <w:sz w:val="24"/>
        </w:rPr>
      </w:pPr>
      <w:r w:rsidRPr="00D903F1">
        <w:rPr>
          <w:rFonts w:ascii="Arial" w:hAnsi="Arial" w:cs="Arial"/>
          <w:b/>
          <w:w w:val="95"/>
          <w:sz w:val="24"/>
        </w:rPr>
        <w:t xml:space="preserve">                  </w:t>
      </w:r>
      <w:r w:rsidRPr="00D903F1">
        <w:rPr>
          <w:rFonts w:ascii="Arial" w:hAnsi="Arial" w:cs="Arial"/>
          <w:b/>
          <w:w w:val="95"/>
          <w:sz w:val="24"/>
          <w:highlight w:val="yellow"/>
        </w:rPr>
        <w:t>&lt;</w:t>
      </w:r>
      <w:r w:rsidR="00376344" w:rsidRPr="00D903F1">
        <w:rPr>
          <w:rFonts w:ascii="Arial" w:hAnsi="Arial" w:cs="Arial"/>
          <w:b/>
          <w:w w:val="95"/>
          <w:sz w:val="24"/>
          <w:highlight w:val="yellow"/>
        </w:rPr>
        <w:t>COLLABORATOR</w:t>
      </w:r>
      <w:r w:rsidRPr="00D903F1">
        <w:rPr>
          <w:rFonts w:ascii="Arial" w:hAnsi="Arial" w:cs="Arial"/>
          <w:b/>
          <w:w w:val="95"/>
          <w:sz w:val="24"/>
          <w:highlight w:val="yellow"/>
        </w:rPr>
        <w:t>&gt;</w:t>
      </w:r>
    </w:p>
    <w:p w:rsidR="003848DC" w:rsidRPr="00D903F1" w:rsidRDefault="003848DC">
      <w:pPr>
        <w:pStyle w:val="BodyText"/>
        <w:rPr>
          <w:rFonts w:ascii="Arial" w:hAnsi="Arial" w:cs="Arial"/>
          <w:b/>
          <w:w w:val="95"/>
        </w:rPr>
      </w:pPr>
    </w:p>
    <w:p w:rsidR="003848DC" w:rsidRPr="00D903F1" w:rsidRDefault="003848DC">
      <w:pPr>
        <w:pStyle w:val="BodyText"/>
        <w:spacing w:before="4"/>
        <w:rPr>
          <w:rFonts w:ascii="Arial" w:hAnsi="Arial" w:cs="Arial"/>
          <w:b/>
          <w:w w:val="95"/>
          <w:sz w:val="28"/>
        </w:rPr>
      </w:pPr>
    </w:p>
    <w:p w:rsidR="003848DC" w:rsidRPr="00D903F1" w:rsidRDefault="00ED63DC">
      <w:pPr>
        <w:spacing w:line="247" w:lineRule="auto"/>
        <w:ind w:left="160" w:right="116"/>
        <w:jc w:val="both"/>
        <w:rPr>
          <w:rFonts w:ascii="Arial" w:hAnsi="Arial" w:cs="Arial"/>
          <w:w w:val="95"/>
          <w:sz w:val="24"/>
        </w:rPr>
      </w:pPr>
      <w:r w:rsidRPr="00D903F1">
        <w:rPr>
          <w:rFonts w:ascii="Arial" w:hAnsi="Arial" w:cs="Arial"/>
          <w:b/>
          <w:w w:val="95"/>
          <w:sz w:val="24"/>
        </w:rPr>
        <w:t xml:space="preserve">THIS RESEARCH AGREEMENT </w:t>
      </w:r>
      <w:r w:rsidRPr="00D903F1">
        <w:rPr>
          <w:rFonts w:ascii="Arial" w:hAnsi="Arial" w:cs="Arial"/>
          <w:w w:val="95"/>
          <w:sz w:val="24"/>
        </w:rPr>
        <w:t>(hereinafter referred to as the “</w:t>
      </w:r>
      <w:r w:rsidRPr="00D903F1">
        <w:rPr>
          <w:rFonts w:ascii="Arial" w:hAnsi="Arial" w:cs="Arial"/>
          <w:b/>
          <w:w w:val="95"/>
          <w:sz w:val="24"/>
        </w:rPr>
        <w:t>Agreement</w:t>
      </w:r>
      <w:r w:rsidRPr="00D903F1">
        <w:rPr>
          <w:rFonts w:ascii="Arial" w:hAnsi="Arial" w:cs="Arial"/>
          <w:w w:val="95"/>
          <w:sz w:val="24"/>
        </w:rPr>
        <w:t xml:space="preserve">”) is made on this </w:t>
      </w:r>
      <w:r w:rsidR="00B433ED" w:rsidRPr="00D903F1">
        <w:rPr>
          <w:rFonts w:ascii="Arial" w:hAnsi="Arial" w:cs="Arial"/>
          <w:w w:val="95"/>
          <w:sz w:val="24"/>
        </w:rPr>
        <w:t>&lt;</w:t>
      </w:r>
      <w:r w:rsidR="00376344" w:rsidRPr="00D903F1">
        <w:rPr>
          <w:rFonts w:ascii="Arial" w:hAnsi="Arial" w:cs="Arial"/>
          <w:w w:val="95"/>
          <w:sz w:val="24"/>
          <w:highlight w:val="yellow"/>
        </w:rPr>
        <w:t>Month, Date, Year</w:t>
      </w:r>
      <w:r w:rsidR="00B433ED" w:rsidRPr="00D903F1">
        <w:rPr>
          <w:rFonts w:ascii="Arial" w:hAnsi="Arial" w:cs="Arial"/>
          <w:w w:val="95"/>
          <w:sz w:val="24"/>
          <w:highlight w:val="yellow"/>
        </w:rPr>
        <w:t>&gt;</w:t>
      </w:r>
    </w:p>
    <w:p w:rsidR="003848DC" w:rsidRPr="00D903F1" w:rsidRDefault="003848DC">
      <w:pPr>
        <w:pStyle w:val="BodyText"/>
        <w:spacing w:before="9"/>
        <w:rPr>
          <w:rFonts w:ascii="Arial" w:hAnsi="Arial" w:cs="Arial"/>
          <w:w w:val="95"/>
          <w:sz w:val="25"/>
        </w:rPr>
      </w:pPr>
    </w:p>
    <w:p w:rsidR="003848DC" w:rsidRPr="00D903F1" w:rsidRDefault="00ED63DC">
      <w:pPr>
        <w:pStyle w:val="Heading1"/>
        <w:ind w:left="655" w:right="613" w:firstLine="0"/>
        <w:jc w:val="center"/>
        <w:rPr>
          <w:w w:val="95"/>
        </w:rPr>
      </w:pPr>
      <w:r w:rsidRPr="00D903F1">
        <w:rPr>
          <w:w w:val="95"/>
        </w:rPr>
        <w:t>BETWEEN</w:t>
      </w:r>
    </w:p>
    <w:p w:rsidR="00557F96" w:rsidRPr="00D903F1" w:rsidRDefault="00557F96">
      <w:pPr>
        <w:pStyle w:val="Heading1"/>
        <w:ind w:left="655" w:right="613" w:firstLine="0"/>
        <w:jc w:val="center"/>
        <w:rPr>
          <w:w w:val="95"/>
        </w:rPr>
      </w:pPr>
    </w:p>
    <w:p w:rsidR="004A0E0C" w:rsidRPr="00D903F1" w:rsidRDefault="004A0E0C">
      <w:pPr>
        <w:pStyle w:val="BodyText"/>
        <w:spacing w:before="1" w:line="252" w:lineRule="auto"/>
        <w:ind w:left="159" w:right="115"/>
        <w:jc w:val="both"/>
        <w:rPr>
          <w:rFonts w:ascii="Arial" w:hAnsi="Arial" w:cs="Arial"/>
          <w:w w:val="95"/>
        </w:rPr>
      </w:pPr>
      <w:proofErr w:type="spellStart"/>
      <w:r w:rsidRPr="00D903F1">
        <w:rPr>
          <w:rFonts w:ascii="Arial" w:hAnsi="Arial" w:cs="Arial"/>
          <w:b/>
          <w:w w:val="95"/>
        </w:rPr>
        <w:t>Universiti</w:t>
      </w:r>
      <w:proofErr w:type="spellEnd"/>
      <w:r w:rsidRPr="00D903F1">
        <w:rPr>
          <w:rFonts w:ascii="Arial" w:hAnsi="Arial" w:cs="Arial"/>
          <w:b/>
          <w:w w:val="95"/>
        </w:rPr>
        <w:t xml:space="preserve"> </w:t>
      </w:r>
      <w:proofErr w:type="spellStart"/>
      <w:r w:rsidRPr="00D903F1">
        <w:rPr>
          <w:rFonts w:ascii="Arial" w:hAnsi="Arial" w:cs="Arial"/>
          <w:b/>
          <w:w w:val="95"/>
        </w:rPr>
        <w:t>Teknologi</w:t>
      </w:r>
      <w:proofErr w:type="spellEnd"/>
      <w:r w:rsidRPr="00D903F1">
        <w:rPr>
          <w:rFonts w:ascii="Arial" w:hAnsi="Arial" w:cs="Arial"/>
          <w:b/>
          <w:w w:val="95"/>
        </w:rPr>
        <w:t xml:space="preserve"> MARA </w:t>
      </w:r>
      <w:r w:rsidR="00ED63DC" w:rsidRPr="00D903F1">
        <w:rPr>
          <w:rFonts w:ascii="Arial" w:hAnsi="Arial" w:cs="Arial"/>
          <w:w w:val="95"/>
        </w:rPr>
        <w:t xml:space="preserve">an institution of higher learning established under the </w:t>
      </w:r>
      <w:proofErr w:type="spellStart"/>
      <w:r w:rsidR="00F05F3A">
        <w:rPr>
          <w:rFonts w:ascii="Arial" w:hAnsi="Arial" w:cs="Arial"/>
          <w:w w:val="95"/>
        </w:rPr>
        <w:t>Universiti</w:t>
      </w:r>
      <w:proofErr w:type="spellEnd"/>
      <w:r w:rsidR="00F05F3A">
        <w:rPr>
          <w:rFonts w:ascii="Arial" w:hAnsi="Arial" w:cs="Arial"/>
          <w:w w:val="95"/>
        </w:rPr>
        <w:t xml:space="preserve"> </w:t>
      </w:r>
      <w:proofErr w:type="spellStart"/>
      <w:r w:rsidR="00F05F3A">
        <w:rPr>
          <w:rFonts w:ascii="Arial" w:hAnsi="Arial" w:cs="Arial"/>
          <w:w w:val="95"/>
        </w:rPr>
        <w:t>Teknologi</w:t>
      </w:r>
      <w:proofErr w:type="spellEnd"/>
      <w:r w:rsidR="00F05F3A">
        <w:rPr>
          <w:rFonts w:ascii="Arial" w:hAnsi="Arial" w:cs="Arial"/>
          <w:w w:val="95"/>
        </w:rPr>
        <w:t xml:space="preserve"> MARA Act 1976 (Act 173)</w:t>
      </w:r>
      <w:r w:rsidR="00ED63DC" w:rsidRPr="00D903F1">
        <w:rPr>
          <w:rFonts w:ascii="Arial" w:hAnsi="Arial" w:cs="Arial"/>
          <w:w w:val="95"/>
        </w:rPr>
        <w:t xml:space="preserve">, and having its address </w:t>
      </w:r>
      <w:r w:rsidR="00F05F3A" w:rsidRPr="007A0185">
        <w:rPr>
          <w:rFonts w:ascii="Arial" w:hAnsi="Arial" w:cs="Arial"/>
          <w:w w:val="95"/>
          <w:shd w:val="clear" w:color="auto" w:fill="FFFFFF" w:themeFill="background1"/>
        </w:rPr>
        <w:t>Chancellery</w:t>
      </w:r>
      <w:r w:rsidR="00784FD3" w:rsidRPr="007A0185">
        <w:rPr>
          <w:rFonts w:ascii="Arial" w:hAnsi="Arial" w:cs="Arial"/>
          <w:w w:val="95"/>
          <w:shd w:val="clear" w:color="auto" w:fill="FFFFFF" w:themeFill="background1"/>
        </w:rPr>
        <w:t>,</w:t>
      </w:r>
      <w:r w:rsidR="00F05F3A" w:rsidRPr="007A0185">
        <w:rPr>
          <w:rFonts w:ascii="Arial" w:hAnsi="Arial" w:cs="Arial"/>
          <w:w w:val="95"/>
          <w:shd w:val="clear" w:color="auto" w:fill="FFFFFF" w:themeFill="background1"/>
        </w:rPr>
        <w:t xml:space="preserve"> </w:t>
      </w:r>
      <w:proofErr w:type="spellStart"/>
      <w:r w:rsidR="00F05F3A" w:rsidRPr="007A0185">
        <w:rPr>
          <w:rFonts w:ascii="Arial" w:hAnsi="Arial" w:cs="Arial"/>
          <w:w w:val="95"/>
          <w:shd w:val="clear" w:color="auto" w:fill="FFFFFF" w:themeFill="background1"/>
        </w:rPr>
        <w:t>Universiti</w:t>
      </w:r>
      <w:proofErr w:type="spellEnd"/>
      <w:r w:rsidR="00F05F3A" w:rsidRPr="007A0185">
        <w:rPr>
          <w:rFonts w:ascii="Arial" w:hAnsi="Arial" w:cs="Arial"/>
          <w:w w:val="95"/>
          <w:shd w:val="clear" w:color="auto" w:fill="FFFFFF" w:themeFill="background1"/>
        </w:rPr>
        <w:t xml:space="preserve"> </w:t>
      </w:r>
      <w:proofErr w:type="spellStart"/>
      <w:r w:rsidR="00F05F3A" w:rsidRPr="007A0185">
        <w:rPr>
          <w:rFonts w:ascii="Arial" w:hAnsi="Arial" w:cs="Arial"/>
          <w:w w:val="95"/>
          <w:shd w:val="clear" w:color="auto" w:fill="FFFFFF" w:themeFill="background1"/>
        </w:rPr>
        <w:t>Teknologi</w:t>
      </w:r>
      <w:proofErr w:type="spellEnd"/>
      <w:r w:rsidR="00F05F3A" w:rsidRPr="007A0185">
        <w:rPr>
          <w:rFonts w:ascii="Arial" w:hAnsi="Arial" w:cs="Arial"/>
          <w:w w:val="95"/>
          <w:shd w:val="clear" w:color="auto" w:fill="FFFFFF" w:themeFill="background1"/>
        </w:rPr>
        <w:t xml:space="preserve"> MARA, 40450 Shah </w:t>
      </w:r>
      <w:proofErr w:type="spellStart"/>
      <w:r w:rsidR="00F05F3A" w:rsidRPr="007A0185">
        <w:rPr>
          <w:rFonts w:ascii="Arial" w:hAnsi="Arial" w:cs="Arial"/>
          <w:w w:val="95"/>
          <w:shd w:val="clear" w:color="auto" w:fill="FFFFFF" w:themeFill="background1"/>
        </w:rPr>
        <w:t>Alam</w:t>
      </w:r>
      <w:proofErr w:type="spellEnd"/>
      <w:r w:rsidR="00F05F3A" w:rsidRPr="007A0185">
        <w:rPr>
          <w:rFonts w:ascii="Arial" w:hAnsi="Arial" w:cs="Arial"/>
          <w:w w:val="95"/>
          <w:shd w:val="clear" w:color="auto" w:fill="FFFFFF" w:themeFill="background1"/>
        </w:rPr>
        <w:t>, Selangor, Malaysia</w:t>
      </w:r>
      <w:r w:rsidR="00784FD3" w:rsidRPr="007A0185">
        <w:rPr>
          <w:rFonts w:ascii="Arial" w:hAnsi="Arial" w:cs="Arial"/>
          <w:w w:val="95"/>
        </w:rPr>
        <w:t xml:space="preserve"> </w:t>
      </w:r>
      <w:r w:rsidR="00ED63DC" w:rsidRPr="00D903F1">
        <w:rPr>
          <w:rFonts w:ascii="Arial" w:hAnsi="Arial" w:cs="Arial"/>
          <w:w w:val="95"/>
        </w:rPr>
        <w:t>(hereinafter referred to as “</w:t>
      </w:r>
      <w:proofErr w:type="spellStart"/>
      <w:r w:rsidRPr="00D903F1">
        <w:rPr>
          <w:rFonts w:ascii="Arial" w:hAnsi="Arial" w:cs="Arial"/>
          <w:b/>
          <w:w w:val="95"/>
        </w:rPr>
        <w:t>UiTM</w:t>
      </w:r>
      <w:proofErr w:type="spellEnd"/>
      <w:r w:rsidR="00ED63DC" w:rsidRPr="00D903F1">
        <w:rPr>
          <w:rFonts w:ascii="Arial" w:hAnsi="Arial" w:cs="Arial"/>
          <w:w w:val="95"/>
        </w:rPr>
        <w:t>”)</w:t>
      </w:r>
      <w:r w:rsidR="007A0185">
        <w:rPr>
          <w:rFonts w:ascii="Arial" w:hAnsi="Arial" w:cs="Arial"/>
          <w:w w:val="95"/>
        </w:rPr>
        <w:t xml:space="preserve"> </w:t>
      </w:r>
      <w:bookmarkStart w:id="0" w:name="_GoBack"/>
      <w:r w:rsidR="007A0185" w:rsidRPr="007A0185">
        <w:rPr>
          <w:rFonts w:ascii="Arial" w:hAnsi="Arial" w:cs="Arial"/>
          <w:w w:val="95"/>
        </w:rPr>
        <w:t>and shall include its lawful represe</w:t>
      </w:r>
      <w:r w:rsidR="007A0185">
        <w:rPr>
          <w:rFonts w:ascii="Arial" w:hAnsi="Arial" w:cs="Arial"/>
          <w:w w:val="95"/>
        </w:rPr>
        <w:t>ntatives and permitted assigns,</w:t>
      </w:r>
      <w:r w:rsidR="00F05F3A">
        <w:rPr>
          <w:rFonts w:ascii="Arial" w:hAnsi="Arial" w:cs="Arial"/>
          <w:w w:val="95"/>
        </w:rPr>
        <w:t xml:space="preserve"> </w:t>
      </w:r>
      <w:bookmarkEnd w:id="0"/>
      <w:r w:rsidR="00ED63DC" w:rsidRPr="00D903F1">
        <w:rPr>
          <w:rFonts w:ascii="Arial" w:hAnsi="Arial" w:cs="Arial"/>
          <w:w w:val="95"/>
        </w:rPr>
        <w:t>of the first part;</w:t>
      </w:r>
    </w:p>
    <w:p w:rsidR="003848DC" w:rsidRPr="00D903F1" w:rsidRDefault="003848DC">
      <w:pPr>
        <w:pStyle w:val="BodyText"/>
        <w:spacing w:before="3"/>
        <w:rPr>
          <w:rFonts w:ascii="Arial" w:hAnsi="Arial" w:cs="Arial"/>
          <w:w w:val="95"/>
          <w:sz w:val="25"/>
        </w:rPr>
      </w:pPr>
    </w:p>
    <w:p w:rsidR="003848DC" w:rsidRPr="00D903F1" w:rsidRDefault="00ED63DC">
      <w:pPr>
        <w:pStyle w:val="Heading1"/>
        <w:ind w:left="654" w:right="614" w:firstLine="0"/>
        <w:jc w:val="center"/>
        <w:rPr>
          <w:w w:val="95"/>
        </w:rPr>
      </w:pPr>
      <w:r w:rsidRPr="00D903F1">
        <w:rPr>
          <w:w w:val="95"/>
        </w:rPr>
        <w:t>AND</w:t>
      </w:r>
    </w:p>
    <w:p w:rsidR="003848DC" w:rsidRPr="00D903F1" w:rsidRDefault="003848DC">
      <w:pPr>
        <w:pStyle w:val="BodyText"/>
        <w:rPr>
          <w:rFonts w:ascii="Arial" w:hAnsi="Arial" w:cs="Arial"/>
          <w:b/>
          <w:w w:val="95"/>
          <w:sz w:val="27"/>
        </w:rPr>
      </w:pPr>
    </w:p>
    <w:p w:rsidR="003848DC" w:rsidRPr="00D903F1" w:rsidRDefault="00376344">
      <w:pPr>
        <w:pStyle w:val="BodyText"/>
        <w:spacing w:line="252" w:lineRule="auto"/>
        <w:ind w:left="159" w:right="115"/>
        <w:jc w:val="both"/>
        <w:rPr>
          <w:rFonts w:ascii="Arial" w:hAnsi="Arial" w:cs="Arial"/>
          <w:w w:val="95"/>
        </w:rPr>
      </w:pPr>
      <w:r w:rsidRPr="00D903F1">
        <w:rPr>
          <w:rFonts w:ascii="Arial" w:hAnsi="Arial" w:cs="Arial"/>
          <w:b/>
          <w:w w:val="95"/>
          <w:highlight w:val="yellow"/>
        </w:rPr>
        <w:t>COLLABORATOR</w:t>
      </w:r>
      <w:r w:rsidR="00B433ED" w:rsidRPr="00D903F1">
        <w:rPr>
          <w:rFonts w:ascii="Arial" w:hAnsi="Arial" w:cs="Arial"/>
          <w:b/>
          <w:w w:val="95"/>
          <w:highlight w:val="yellow"/>
        </w:rPr>
        <w:t>’S FULL NAME</w:t>
      </w:r>
      <w:r w:rsidR="00ED63DC" w:rsidRPr="00D903F1">
        <w:rPr>
          <w:rFonts w:ascii="Arial" w:hAnsi="Arial" w:cs="Arial"/>
          <w:w w:val="95"/>
        </w:rPr>
        <w:t xml:space="preserve">, a body corporate with perpetual succession and having its address at </w:t>
      </w:r>
      <w:r w:rsidRPr="00D903F1">
        <w:rPr>
          <w:rFonts w:ascii="Arial" w:hAnsi="Arial" w:cs="Arial"/>
          <w:w w:val="95"/>
          <w:highlight w:val="yellow"/>
        </w:rPr>
        <w:t>Collaborator</w:t>
      </w:r>
      <w:r w:rsidR="00B433ED" w:rsidRPr="00D903F1">
        <w:rPr>
          <w:rFonts w:ascii="Arial" w:hAnsi="Arial" w:cs="Arial"/>
          <w:w w:val="95"/>
          <w:highlight w:val="yellow"/>
        </w:rPr>
        <w:t>’s Full Address</w:t>
      </w:r>
      <w:r w:rsidR="00ED63DC" w:rsidRPr="00D903F1">
        <w:rPr>
          <w:rFonts w:ascii="Arial" w:hAnsi="Arial" w:cs="Arial"/>
          <w:w w:val="95"/>
        </w:rPr>
        <w:t xml:space="preserve"> </w:t>
      </w:r>
      <w:r w:rsidRPr="00D903F1">
        <w:rPr>
          <w:rFonts w:ascii="Arial" w:hAnsi="Arial" w:cs="Arial"/>
          <w:w w:val="95"/>
        </w:rPr>
        <w:t xml:space="preserve">(herein </w:t>
      </w:r>
      <w:r w:rsidR="00ED63DC" w:rsidRPr="00D903F1">
        <w:rPr>
          <w:rFonts w:ascii="Arial" w:hAnsi="Arial" w:cs="Arial"/>
          <w:w w:val="95"/>
        </w:rPr>
        <w:t>after referred to as the “</w:t>
      </w:r>
      <w:proofErr w:type="spellStart"/>
      <w:r w:rsidR="00C61EDF" w:rsidRPr="00D903F1">
        <w:rPr>
          <w:rFonts w:ascii="Arial" w:hAnsi="Arial" w:cs="Arial"/>
          <w:b/>
          <w:w w:val="95"/>
          <w:highlight w:val="yellow"/>
        </w:rPr>
        <w:t>abcd</w:t>
      </w:r>
      <w:proofErr w:type="spellEnd"/>
      <w:r w:rsidR="00ED63DC" w:rsidRPr="00D903F1">
        <w:rPr>
          <w:rFonts w:ascii="Arial" w:hAnsi="Arial" w:cs="Arial"/>
          <w:w w:val="95"/>
        </w:rPr>
        <w:t>”) of the second part.</w:t>
      </w:r>
    </w:p>
    <w:p w:rsidR="003848DC" w:rsidRPr="00D903F1" w:rsidRDefault="003848DC">
      <w:pPr>
        <w:pStyle w:val="BodyText"/>
        <w:spacing w:before="3"/>
        <w:rPr>
          <w:rFonts w:ascii="Arial" w:hAnsi="Arial" w:cs="Arial"/>
          <w:w w:val="95"/>
          <w:sz w:val="25"/>
        </w:rPr>
      </w:pPr>
    </w:p>
    <w:p w:rsidR="003848DC" w:rsidRPr="00D903F1" w:rsidRDefault="004A0E0C">
      <w:pPr>
        <w:pStyle w:val="BodyText"/>
        <w:spacing w:before="1" w:line="254" w:lineRule="auto"/>
        <w:ind w:left="160" w:right="117"/>
        <w:jc w:val="both"/>
        <w:rPr>
          <w:rFonts w:ascii="Arial" w:hAnsi="Arial" w:cs="Arial"/>
          <w:w w:val="95"/>
        </w:rPr>
      </w:pPr>
      <w:proofErr w:type="spellStart"/>
      <w:r w:rsidRPr="00D903F1">
        <w:rPr>
          <w:rFonts w:ascii="Arial" w:hAnsi="Arial" w:cs="Arial"/>
          <w:b/>
          <w:w w:val="95"/>
        </w:rPr>
        <w:t>UiTM</w:t>
      </w:r>
      <w:proofErr w:type="spellEnd"/>
      <w:r w:rsidR="00ED63DC" w:rsidRPr="00D903F1">
        <w:rPr>
          <w:rFonts w:ascii="Arial" w:hAnsi="Arial" w:cs="Arial"/>
          <w:b/>
          <w:w w:val="95"/>
        </w:rPr>
        <w:t xml:space="preserve"> </w:t>
      </w:r>
      <w:r w:rsidR="00ED63DC" w:rsidRPr="00D903F1">
        <w:rPr>
          <w:rFonts w:ascii="Arial" w:hAnsi="Arial" w:cs="Arial"/>
          <w:w w:val="95"/>
        </w:rPr>
        <w:t>and</w:t>
      </w:r>
      <w:r w:rsidR="00C61EDF" w:rsidRPr="00D903F1">
        <w:rPr>
          <w:rFonts w:ascii="Arial" w:hAnsi="Arial" w:cs="Arial"/>
          <w:b/>
          <w:w w:val="95"/>
        </w:rPr>
        <w:t xml:space="preserve"> </w:t>
      </w:r>
      <w:proofErr w:type="spellStart"/>
      <w:r w:rsidR="00C61EDF" w:rsidRPr="00D903F1">
        <w:rPr>
          <w:rFonts w:ascii="Arial" w:hAnsi="Arial" w:cs="Arial"/>
          <w:b/>
          <w:w w:val="95"/>
          <w:highlight w:val="yellow"/>
        </w:rPr>
        <w:t>abcd</w:t>
      </w:r>
      <w:proofErr w:type="spellEnd"/>
      <w:r w:rsidR="00C61EDF" w:rsidRPr="00D903F1">
        <w:rPr>
          <w:rFonts w:ascii="Arial" w:hAnsi="Arial" w:cs="Arial"/>
          <w:w w:val="95"/>
        </w:rPr>
        <w:t xml:space="preserve"> </w:t>
      </w:r>
      <w:r w:rsidR="00ED63DC" w:rsidRPr="00D903F1">
        <w:rPr>
          <w:rFonts w:ascii="Arial" w:hAnsi="Arial" w:cs="Arial"/>
          <w:w w:val="95"/>
        </w:rPr>
        <w:t>shall hereinafter be referred to singularly as “the Party” and jointly as “the Parties”.</w:t>
      </w:r>
    </w:p>
    <w:p w:rsidR="003848DC" w:rsidRPr="00D903F1" w:rsidRDefault="003848DC">
      <w:pPr>
        <w:pStyle w:val="BodyText"/>
        <w:rPr>
          <w:rFonts w:ascii="Arial" w:hAnsi="Arial" w:cs="Arial"/>
          <w:w w:val="95"/>
        </w:rPr>
      </w:pPr>
    </w:p>
    <w:p w:rsidR="003848DC" w:rsidRPr="00D903F1" w:rsidRDefault="003848DC">
      <w:pPr>
        <w:pStyle w:val="BodyText"/>
        <w:rPr>
          <w:rFonts w:ascii="Arial" w:hAnsi="Arial" w:cs="Arial"/>
          <w:w w:val="95"/>
          <w:sz w:val="26"/>
        </w:rPr>
      </w:pPr>
    </w:p>
    <w:p w:rsidR="003848DC" w:rsidRPr="00D903F1" w:rsidRDefault="00ED63DC">
      <w:pPr>
        <w:pStyle w:val="Heading1"/>
        <w:spacing w:before="1"/>
        <w:ind w:left="160" w:firstLine="0"/>
        <w:rPr>
          <w:b w:val="0"/>
          <w:w w:val="95"/>
        </w:rPr>
      </w:pPr>
      <w:r w:rsidRPr="00D903F1">
        <w:rPr>
          <w:w w:val="95"/>
        </w:rPr>
        <w:t>WHEREAS</w:t>
      </w:r>
      <w:r w:rsidRPr="00D903F1">
        <w:rPr>
          <w:b w:val="0"/>
          <w:w w:val="95"/>
        </w:rPr>
        <w:t>:</w:t>
      </w:r>
    </w:p>
    <w:p w:rsidR="003848DC" w:rsidRPr="00D903F1" w:rsidRDefault="003848DC">
      <w:pPr>
        <w:pStyle w:val="BodyText"/>
        <w:spacing w:before="4"/>
        <w:rPr>
          <w:rFonts w:ascii="Arial" w:hAnsi="Arial" w:cs="Arial"/>
          <w:w w:val="95"/>
          <w:sz w:val="26"/>
        </w:rPr>
      </w:pPr>
    </w:p>
    <w:p w:rsidR="003848DC" w:rsidRPr="00D903F1" w:rsidRDefault="004A0E0C">
      <w:pPr>
        <w:pStyle w:val="ListParagraph"/>
        <w:numPr>
          <w:ilvl w:val="0"/>
          <w:numId w:val="6"/>
        </w:numPr>
        <w:tabs>
          <w:tab w:val="left" w:pos="880"/>
        </w:tabs>
        <w:spacing w:before="1" w:line="252" w:lineRule="auto"/>
        <w:ind w:right="114"/>
        <w:rPr>
          <w:rFonts w:ascii="Arial" w:hAnsi="Arial" w:cs="Arial"/>
          <w:w w:val="95"/>
          <w:sz w:val="24"/>
        </w:rPr>
      </w:pPr>
      <w:proofErr w:type="spellStart"/>
      <w:r w:rsidRPr="00D903F1">
        <w:rPr>
          <w:rFonts w:ascii="Arial" w:hAnsi="Arial" w:cs="Arial"/>
          <w:b/>
          <w:w w:val="95"/>
          <w:sz w:val="24"/>
        </w:rPr>
        <w:t>UiTM</w:t>
      </w:r>
      <w:proofErr w:type="spellEnd"/>
      <w:r w:rsidR="00ED63DC" w:rsidRPr="00D903F1">
        <w:rPr>
          <w:rFonts w:ascii="Arial" w:hAnsi="Arial" w:cs="Arial"/>
          <w:b/>
          <w:w w:val="95"/>
          <w:sz w:val="24"/>
        </w:rPr>
        <w:t xml:space="preserve"> </w:t>
      </w:r>
      <w:r w:rsidR="00ED63DC" w:rsidRPr="00D903F1">
        <w:rPr>
          <w:rFonts w:ascii="Arial" w:hAnsi="Arial" w:cs="Arial"/>
          <w:w w:val="95"/>
          <w:sz w:val="24"/>
        </w:rPr>
        <w:t xml:space="preserve">is one of the </w:t>
      </w:r>
      <w:r w:rsidRPr="00D903F1">
        <w:rPr>
          <w:rFonts w:ascii="Arial" w:hAnsi="Arial" w:cs="Arial"/>
          <w:w w:val="95"/>
          <w:sz w:val="24"/>
        </w:rPr>
        <w:t>leading</w:t>
      </w:r>
      <w:r w:rsidR="00ED63DC" w:rsidRPr="00D903F1">
        <w:rPr>
          <w:rFonts w:ascii="Arial" w:hAnsi="Arial" w:cs="Arial"/>
          <w:w w:val="95"/>
          <w:sz w:val="24"/>
        </w:rPr>
        <w:t xml:space="preserve"> universities in Malaysia with a strategic direction to be the regional leader in academic and research excellence. In taking various initiatives to enhance its academic and research capabilities, </w:t>
      </w:r>
      <w:proofErr w:type="spellStart"/>
      <w:r w:rsidRPr="00D903F1">
        <w:rPr>
          <w:rFonts w:ascii="Arial" w:hAnsi="Arial" w:cs="Arial"/>
          <w:b/>
          <w:w w:val="95"/>
          <w:sz w:val="24"/>
        </w:rPr>
        <w:t>UiTM</w:t>
      </w:r>
      <w:proofErr w:type="spellEnd"/>
      <w:r w:rsidR="00ED63DC" w:rsidRPr="00D903F1">
        <w:rPr>
          <w:rFonts w:ascii="Arial" w:hAnsi="Arial" w:cs="Arial"/>
          <w:b/>
          <w:w w:val="95"/>
          <w:sz w:val="24"/>
        </w:rPr>
        <w:t xml:space="preserve"> </w:t>
      </w:r>
      <w:r w:rsidR="00ED63DC" w:rsidRPr="00D903F1">
        <w:rPr>
          <w:rFonts w:ascii="Arial" w:hAnsi="Arial" w:cs="Arial"/>
          <w:w w:val="95"/>
          <w:sz w:val="24"/>
        </w:rPr>
        <w:t xml:space="preserve">has established partnerships with various </w:t>
      </w:r>
      <w:r w:rsidR="00E77DB6" w:rsidRPr="00D903F1">
        <w:rPr>
          <w:rFonts w:ascii="Arial" w:hAnsi="Arial" w:cs="Arial"/>
          <w:w w:val="95"/>
          <w:sz w:val="24"/>
        </w:rPr>
        <w:t>organizations’</w:t>
      </w:r>
      <w:r w:rsidR="00ED63DC" w:rsidRPr="00D903F1">
        <w:rPr>
          <w:rFonts w:ascii="Arial" w:hAnsi="Arial" w:cs="Arial"/>
          <w:w w:val="95"/>
          <w:sz w:val="24"/>
        </w:rPr>
        <w:t>.</w:t>
      </w:r>
    </w:p>
    <w:p w:rsidR="003848DC" w:rsidRPr="00D903F1" w:rsidRDefault="003848DC">
      <w:pPr>
        <w:pStyle w:val="BodyText"/>
        <w:spacing w:before="4"/>
        <w:rPr>
          <w:rFonts w:ascii="Arial" w:hAnsi="Arial" w:cs="Arial"/>
          <w:w w:val="95"/>
          <w:sz w:val="25"/>
        </w:rPr>
      </w:pPr>
    </w:p>
    <w:p w:rsidR="003848DC" w:rsidRPr="00D903F1" w:rsidRDefault="00B479F1" w:rsidP="00794EA0">
      <w:pPr>
        <w:pStyle w:val="ListParagraph"/>
        <w:numPr>
          <w:ilvl w:val="0"/>
          <w:numId w:val="6"/>
        </w:numPr>
        <w:tabs>
          <w:tab w:val="left" w:pos="880"/>
        </w:tabs>
        <w:spacing w:before="3" w:line="252" w:lineRule="auto"/>
        <w:ind w:right="115"/>
        <w:rPr>
          <w:rFonts w:ascii="Arial" w:hAnsi="Arial" w:cs="Arial"/>
          <w:w w:val="95"/>
          <w:sz w:val="25"/>
        </w:rPr>
      </w:pPr>
      <w:r w:rsidRPr="00D903F1">
        <w:rPr>
          <w:rFonts w:ascii="Arial" w:hAnsi="Arial" w:cs="Arial"/>
          <w:b/>
          <w:w w:val="95"/>
          <w:sz w:val="24"/>
          <w:highlight w:val="yellow"/>
        </w:rPr>
        <w:t>&lt;</w:t>
      </w:r>
      <w:proofErr w:type="spellStart"/>
      <w:r w:rsidR="00C61EDF" w:rsidRPr="00D903F1">
        <w:rPr>
          <w:rFonts w:ascii="Arial" w:hAnsi="Arial" w:cs="Arial"/>
          <w:b/>
          <w:w w:val="95"/>
          <w:highlight w:val="yellow"/>
        </w:rPr>
        <w:t>abcd</w:t>
      </w:r>
      <w:proofErr w:type="spellEnd"/>
      <w:r w:rsidRPr="00D903F1">
        <w:rPr>
          <w:rFonts w:ascii="Arial" w:hAnsi="Arial" w:cs="Arial"/>
          <w:b/>
          <w:w w:val="95"/>
          <w:sz w:val="24"/>
          <w:highlight w:val="yellow"/>
        </w:rPr>
        <w:t xml:space="preserve"> </w:t>
      </w:r>
      <w:r w:rsidR="00C61EDF" w:rsidRPr="00D903F1">
        <w:rPr>
          <w:rFonts w:ascii="Arial" w:hAnsi="Arial" w:cs="Arial"/>
          <w:b/>
          <w:w w:val="95"/>
          <w:sz w:val="24"/>
          <w:highlight w:val="yellow"/>
        </w:rPr>
        <w:t xml:space="preserve">and about </w:t>
      </w:r>
      <w:r w:rsidRPr="00D903F1">
        <w:rPr>
          <w:rFonts w:ascii="Arial" w:hAnsi="Arial" w:cs="Arial"/>
          <w:b/>
          <w:w w:val="95"/>
          <w:sz w:val="24"/>
          <w:highlight w:val="yellow"/>
        </w:rPr>
        <w:t>the collaborator&gt;</w:t>
      </w:r>
    </w:p>
    <w:p w:rsidR="00B479F1" w:rsidRPr="00D903F1" w:rsidRDefault="00B479F1" w:rsidP="00B479F1">
      <w:pPr>
        <w:pStyle w:val="ListParagraph"/>
        <w:rPr>
          <w:rFonts w:ascii="Arial" w:hAnsi="Arial" w:cs="Arial"/>
          <w:w w:val="95"/>
          <w:sz w:val="25"/>
        </w:rPr>
      </w:pPr>
    </w:p>
    <w:p w:rsidR="00B479F1" w:rsidRPr="00D903F1" w:rsidRDefault="00B479F1" w:rsidP="00B479F1">
      <w:pPr>
        <w:pStyle w:val="ListParagraph"/>
        <w:tabs>
          <w:tab w:val="left" w:pos="880"/>
        </w:tabs>
        <w:spacing w:before="3" w:line="252" w:lineRule="auto"/>
        <w:ind w:left="880" w:right="115" w:firstLine="0"/>
        <w:rPr>
          <w:rFonts w:ascii="Arial" w:hAnsi="Arial" w:cs="Arial"/>
          <w:w w:val="95"/>
          <w:sz w:val="25"/>
        </w:rPr>
      </w:pPr>
    </w:p>
    <w:p w:rsidR="003848DC" w:rsidRPr="00D903F1" w:rsidRDefault="00ED63DC">
      <w:pPr>
        <w:pStyle w:val="ListParagraph"/>
        <w:numPr>
          <w:ilvl w:val="0"/>
          <w:numId w:val="6"/>
        </w:numPr>
        <w:tabs>
          <w:tab w:val="left" w:pos="880"/>
        </w:tabs>
        <w:spacing w:line="252" w:lineRule="auto"/>
        <w:ind w:right="113"/>
        <w:rPr>
          <w:rFonts w:ascii="Arial" w:hAnsi="Arial" w:cs="Arial"/>
          <w:w w:val="95"/>
          <w:sz w:val="24"/>
        </w:rPr>
      </w:pPr>
      <w:r w:rsidRPr="00D903F1">
        <w:rPr>
          <w:rFonts w:ascii="Arial" w:hAnsi="Arial" w:cs="Arial"/>
          <w:w w:val="95"/>
          <w:sz w:val="24"/>
        </w:rPr>
        <w:t>The Parties have agreed to collaborate in a research project entitled “</w:t>
      </w:r>
      <w:r w:rsidR="00B479F1" w:rsidRPr="00D903F1">
        <w:rPr>
          <w:rFonts w:ascii="Arial" w:hAnsi="Arial" w:cs="Arial"/>
          <w:w w:val="95"/>
          <w:sz w:val="24"/>
          <w:highlight w:val="yellow"/>
        </w:rPr>
        <w:t>&lt;Project Title&gt;</w:t>
      </w:r>
      <w:r w:rsidRPr="00D903F1">
        <w:rPr>
          <w:rFonts w:ascii="Arial" w:hAnsi="Arial" w:cs="Arial"/>
          <w:w w:val="95"/>
          <w:sz w:val="24"/>
        </w:rPr>
        <w:t>” (hereinafter referred to as the “</w:t>
      </w:r>
      <w:r w:rsidRPr="00D903F1">
        <w:rPr>
          <w:rFonts w:ascii="Arial" w:hAnsi="Arial" w:cs="Arial"/>
          <w:b/>
          <w:w w:val="95"/>
          <w:sz w:val="24"/>
        </w:rPr>
        <w:t>Research Project</w:t>
      </w:r>
      <w:r w:rsidRPr="00D903F1">
        <w:rPr>
          <w:rFonts w:ascii="Arial" w:hAnsi="Arial" w:cs="Arial"/>
          <w:w w:val="95"/>
          <w:sz w:val="24"/>
        </w:rPr>
        <w:t xml:space="preserve">”) as stated in </w:t>
      </w:r>
      <w:r w:rsidRPr="00D903F1">
        <w:rPr>
          <w:rFonts w:ascii="Arial" w:hAnsi="Arial" w:cs="Arial"/>
          <w:b/>
          <w:w w:val="95"/>
          <w:sz w:val="24"/>
        </w:rPr>
        <w:t>SCHEDULE A</w:t>
      </w:r>
      <w:r w:rsidRPr="00D903F1">
        <w:rPr>
          <w:rFonts w:ascii="Arial" w:hAnsi="Arial" w:cs="Arial"/>
          <w:w w:val="95"/>
          <w:sz w:val="24"/>
        </w:rPr>
        <w:t xml:space="preserve">. The Research Project is led by </w:t>
      </w:r>
      <w:r w:rsidR="00B479F1" w:rsidRPr="00D903F1">
        <w:rPr>
          <w:rFonts w:ascii="Arial" w:hAnsi="Arial" w:cs="Arial"/>
          <w:w w:val="95"/>
          <w:sz w:val="24"/>
          <w:highlight w:val="yellow"/>
        </w:rPr>
        <w:t>&lt;PI and Faculty&gt;</w:t>
      </w:r>
      <w:r w:rsidRPr="00D903F1">
        <w:rPr>
          <w:rFonts w:ascii="Arial" w:hAnsi="Arial" w:cs="Arial"/>
          <w:w w:val="95"/>
          <w:sz w:val="24"/>
        </w:rPr>
        <w:t xml:space="preserve">, </w:t>
      </w:r>
      <w:proofErr w:type="spellStart"/>
      <w:r w:rsidR="004A0E0C" w:rsidRPr="00D903F1">
        <w:rPr>
          <w:rFonts w:ascii="Arial" w:hAnsi="Arial" w:cs="Arial"/>
          <w:b/>
          <w:w w:val="95"/>
          <w:sz w:val="24"/>
        </w:rPr>
        <w:t>UiTM</w:t>
      </w:r>
      <w:proofErr w:type="spellEnd"/>
      <w:r w:rsidRPr="00D903F1">
        <w:rPr>
          <w:rFonts w:ascii="Arial" w:hAnsi="Arial" w:cs="Arial"/>
          <w:b/>
          <w:w w:val="95"/>
          <w:sz w:val="24"/>
        </w:rPr>
        <w:t xml:space="preserve"> </w:t>
      </w:r>
      <w:r w:rsidRPr="00D903F1">
        <w:rPr>
          <w:rFonts w:ascii="Arial" w:hAnsi="Arial" w:cs="Arial"/>
          <w:w w:val="95"/>
          <w:sz w:val="24"/>
        </w:rPr>
        <w:t xml:space="preserve">as stated in </w:t>
      </w:r>
      <w:r w:rsidRPr="00D903F1">
        <w:rPr>
          <w:rFonts w:ascii="Arial" w:hAnsi="Arial" w:cs="Arial"/>
          <w:b/>
          <w:w w:val="95"/>
          <w:sz w:val="24"/>
        </w:rPr>
        <w:t>SCHEDULE C</w:t>
      </w:r>
      <w:r w:rsidRPr="00D903F1">
        <w:rPr>
          <w:rFonts w:ascii="Arial" w:hAnsi="Arial" w:cs="Arial"/>
          <w:w w:val="95"/>
          <w:sz w:val="24"/>
        </w:rPr>
        <w:t>.</w:t>
      </w:r>
    </w:p>
    <w:p w:rsidR="003848DC" w:rsidRPr="00D903F1" w:rsidRDefault="003848DC">
      <w:pPr>
        <w:pStyle w:val="BodyText"/>
        <w:spacing w:before="5"/>
        <w:rPr>
          <w:rFonts w:ascii="Arial" w:hAnsi="Arial" w:cs="Arial"/>
          <w:w w:val="95"/>
          <w:sz w:val="25"/>
        </w:rPr>
      </w:pPr>
    </w:p>
    <w:p w:rsidR="003848DC" w:rsidRPr="00D903F1" w:rsidRDefault="00ED63DC">
      <w:pPr>
        <w:pStyle w:val="ListParagraph"/>
        <w:numPr>
          <w:ilvl w:val="0"/>
          <w:numId w:val="6"/>
        </w:numPr>
        <w:tabs>
          <w:tab w:val="left" w:pos="880"/>
        </w:tabs>
        <w:spacing w:line="252" w:lineRule="auto"/>
        <w:ind w:right="117"/>
        <w:rPr>
          <w:rFonts w:ascii="Arial" w:hAnsi="Arial" w:cs="Arial"/>
          <w:w w:val="95"/>
          <w:sz w:val="24"/>
        </w:rPr>
      </w:pPr>
      <w:r w:rsidRPr="00D903F1">
        <w:rPr>
          <w:rFonts w:ascii="Arial" w:hAnsi="Arial" w:cs="Arial"/>
          <w:w w:val="95"/>
          <w:sz w:val="24"/>
        </w:rPr>
        <w:t>Desiring to give effect to the Research Project, the Parties agree to endeavor to the best of their respective abilities to ensure the success of this Agreement.</w:t>
      </w:r>
    </w:p>
    <w:p w:rsidR="003848DC" w:rsidRPr="00D903F1" w:rsidRDefault="003848DC">
      <w:pPr>
        <w:spacing w:line="252" w:lineRule="auto"/>
        <w:jc w:val="both"/>
        <w:rPr>
          <w:rFonts w:ascii="Arial" w:hAnsi="Arial" w:cs="Arial"/>
          <w:w w:val="95"/>
          <w:sz w:val="24"/>
        </w:rPr>
        <w:sectPr w:rsidR="003848DC" w:rsidRPr="00D903F1" w:rsidSect="00716918">
          <w:footerReference w:type="default" r:id="rId9"/>
          <w:pgSz w:w="11910" w:h="16840"/>
          <w:pgMar w:top="1400" w:right="1320" w:bottom="1180" w:left="1280" w:header="0" w:footer="981" w:gutter="0"/>
          <w:pgNumType w:start="1"/>
          <w:cols w:space="720"/>
        </w:sectPr>
      </w:pPr>
    </w:p>
    <w:p w:rsidR="003848DC" w:rsidRPr="00D903F1" w:rsidRDefault="00ED63DC">
      <w:pPr>
        <w:pStyle w:val="Heading1"/>
        <w:spacing w:before="42"/>
        <w:ind w:left="160" w:firstLine="0"/>
        <w:rPr>
          <w:w w:val="95"/>
        </w:rPr>
      </w:pPr>
      <w:r w:rsidRPr="00D903F1">
        <w:rPr>
          <w:w w:val="95"/>
        </w:rPr>
        <w:lastRenderedPageBreak/>
        <w:t xml:space="preserve">NOW THEREFORE, THE PARTIES HEREBY AGREE </w:t>
      </w:r>
      <w:r w:rsidRPr="00D903F1">
        <w:rPr>
          <w:b w:val="0"/>
          <w:w w:val="95"/>
        </w:rPr>
        <w:t>as follows</w:t>
      </w:r>
      <w:r w:rsidRPr="00D903F1">
        <w:rPr>
          <w:w w:val="95"/>
        </w:rPr>
        <w:t>:</w:t>
      </w:r>
    </w:p>
    <w:p w:rsidR="003848DC" w:rsidRPr="00D903F1" w:rsidRDefault="003848DC">
      <w:pPr>
        <w:pStyle w:val="BodyText"/>
        <w:spacing w:before="8"/>
        <w:rPr>
          <w:rFonts w:ascii="Arial" w:hAnsi="Arial" w:cs="Arial"/>
          <w:b/>
          <w:w w:val="95"/>
          <w:sz w:val="26"/>
        </w:rPr>
      </w:pPr>
    </w:p>
    <w:p w:rsidR="003848DC" w:rsidRPr="00D903F1" w:rsidRDefault="00ED63DC">
      <w:pPr>
        <w:pStyle w:val="ListParagraph"/>
        <w:numPr>
          <w:ilvl w:val="1"/>
          <w:numId w:val="6"/>
        </w:numPr>
        <w:tabs>
          <w:tab w:val="left" w:pos="879"/>
          <w:tab w:val="left" w:pos="880"/>
        </w:tabs>
        <w:spacing w:before="1"/>
        <w:rPr>
          <w:rFonts w:ascii="Arial" w:hAnsi="Arial" w:cs="Arial"/>
          <w:b/>
          <w:w w:val="95"/>
          <w:sz w:val="24"/>
        </w:rPr>
      </w:pPr>
      <w:r w:rsidRPr="00D903F1">
        <w:rPr>
          <w:rFonts w:ascii="Arial" w:hAnsi="Arial" w:cs="Arial"/>
          <w:b/>
          <w:w w:val="95"/>
          <w:sz w:val="24"/>
        </w:rPr>
        <w:t>OBJECTIVE OF RESEARCH PROJECT</w:t>
      </w:r>
    </w:p>
    <w:p w:rsidR="003848DC" w:rsidRPr="00D903F1" w:rsidRDefault="003848DC">
      <w:pPr>
        <w:pStyle w:val="BodyText"/>
        <w:spacing w:before="11"/>
        <w:rPr>
          <w:rFonts w:ascii="Arial" w:hAnsi="Arial" w:cs="Arial"/>
          <w:b/>
          <w:w w:val="95"/>
          <w:sz w:val="26"/>
        </w:rPr>
      </w:pPr>
    </w:p>
    <w:p w:rsidR="003848DC" w:rsidRPr="00D903F1" w:rsidRDefault="00ED63DC">
      <w:pPr>
        <w:pStyle w:val="BodyText"/>
        <w:ind w:left="879"/>
        <w:jc w:val="both"/>
        <w:rPr>
          <w:rFonts w:ascii="Arial" w:hAnsi="Arial" w:cs="Arial"/>
          <w:w w:val="95"/>
        </w:rPr>
      </w:pPr>
      <w:r w:rsidRPr="00D903F1">
        <w:rPr>
          <w:rFonts w:ascii="Arial" w:hAnsi="Arial" w:cs="Arial"/>
          <w:w w:val="95"/>
        </w:rPr>
        <w:t xml:space="preserve">The objective of the Research Project is as stated in </w:t>
      </w:r>
      <w:r w:rsidRPr="00D903F1">
        <w:rPr>
          <w:rFonts w:ascii="Arial" w:hAnsi="Arial" w:cs="Arial"/>
          <w:b/>
          <w:w w:val="95"/>
        </w:rPr>
        <w:t>SCHEDULE A</w:t>
      </w:r>
      <w:r w:rsidRPr="00D903F1">
        <w:rPr>
          <w:rFonts w:ascii="Arial" w:hAnsi="Arial" w:cs="Arial"/>
          <w:w w:val="95"/>
        </w:rPr>
        <w:t>.</w:t>
      </w:r>
    </w:p>
    <w:p w:rsidR="003848DC" w:rsidRPr="00D903F1" w:rsidRDefault="003848DC">
      <w:pPr>
        <w:pStyle w:val="BodyText"/>
        <w:rPr>
          <w:rFonts w:ascii="Arial" w:hAnsi="Arial" w:cs="Arial"/>
          <w:w w:val="95"/>
        </w:rPr>
      </w:pPr>
    </w:p>
    <w:p w:rsidR="003848DC" w:rsidRPr="00D903F1" w:rsidRDefault="003848DC">
      <w:pPr>
        <w:pStyle w:val="BodyText"/>
        <w:spacing w:before="8"/>
        <w:rPr>
          <w:rFonts w:ascii="Arial" w:hAnsi="Arial" w:cs="Arial"/>
          <w:w w:val="95"/>
          <w:sz w:val="27"/>
        </w:rPr>
      </w:pPr>
    </w:p>
    <w:p w:rsidR="003848DC" w:rsidRPr="00D903F1" w:rsidRDefault="00ED63DC">
      <w:pPr>
        <w:pStyle w:val="Heading1"/>
        <w:numPr>
          <w:ilvl w:val="1"/>
          <w:numId w:val="6"/>
        </w:numPr>
        <w:tabs>
          <w:tab w:val="left" w:pos="879"/>
          <w:tab w:val="left" w:pos="880"/>
        </w:tabs>
        <w:rPr>
          <w:w w:val="95"/>
        </w:rPr>
      </w:pPr>
      <w:r w:rsidRPr="00D903F1">
        <w:rPr>
          <w:w w:val="95"/>
        </w:rPr>
        <w:t>OBLIGATIONS OF THE PARTIES</w:t>
      </w:r>
    </w:p>
    <w:p w:rsidR="003848DC" w:rsidRPr="00D903F1" w:rsidRDefault="003848DC">
      <w:pPr>
        <w:pStyle w:val="BodyText"/>
        <w:spacing w:before="11"/>
        <w:rPr>
          <w:rFonts w:ascii="Arial" w:hAnsi="Arial" w:cs="Arial"/>
          <w:b/>
          <w:w w:val="95"/>
          <w:sz w:val="27"/>
        </w:rPr>
      </w:pPr>
    </w:p>
    <w:p w:rsidR="003848DC" w:rsidRPr="00D903F1" w:rsidRDefault="004A0E0C">
      <w:pPr>
        <w:pStyle w:val="ListParagraph"/>
        <w:numPr>
          <w:ilvl w:val="2"/>
          <w:numId w:val="6"/>
        </w:numPr>
        <w:tabs>
          <w:tab w:val="left" w:pos="1600"/>
        </w:tabs>
        <w:spacing w:line="259" w:lineRule="auto"/>
        <w:ind w:right="114"/>
        <w:rPr>
          <w:rFonts w:ascii="Arial" w:hAnsi="Arial" w:cs="Arial"/>
          <w:b/>
          <w:w w:val="95"/>
          <w:sz w:val="24"/>
        </w:rPr>
      </w:pPr>
      <w:proofErr w:type="spellStart"/>
      <w:r w:rsidRPr="00D903F1">
        <w:rPr>
          <w:rFonts w:ascii="Arial" w:hAnsi="Arial" w:cs="Arial"/>
          <w:b/>
          <w:w w:val="95"/>
          <w:sz w:val="24"/>
        </w:rPr>
        <w:t>UiTM</w:t>
      </w:r>
      <w:proofErr w:type="spellEnd"/>
      <w:r w:rsidR="00ED63DC" w:rsidRPr="00D903F1">
        <w:rPr>
          <w:rFonts w:ascii="Arial" w:hAnsi="Arial" w:cs="Arial"/>
          <w:b/>
          <w:w w:val="95"/>
          <w:sz w:val="24"/>
        </w:rPr>
        <w:t xml:space="preserve"> </w:t>
      </w:r>
      <w:r w:rsidR="00ED63DC" w:rsidRPr="00D903F1">
        <w:rPr>
          <w:rFonts w:ascii="Arial" w:hAnsi="Arial" w:cs="Arial"/>
          <w:w w:val="95"/>
          <w:sz w:val="24"/>
        </w:rPr>
        <w:t xml:space="preserve">shall be responsible to run the Research Project and deliver result arising from the Research Project according to the Project Proposal as stated in </w:t>
      </w:r>
      <w:r w:rsidR="00ED63DC" w:rsidRPr="00D903F1">
        <w:rPr>
          <w:rFonts w:ascii="Arial" w:hAnsi="Arial" w:cs="Arial"/>
          <w:b/>
          <w:w w:val="95"/>
          <w:sz w:val="24"/>
        </w:rPr>
        <w:t>SCHEDULE A.</w:t>
      </w:r>
    </w:p>
    <w:p w:rsidR="003848DC" w:rsidRPr="00D903F1" w:rsidRDefault="003848DC">
      <w:pPr>
        <w:pStyle w:val="BodyText"/>
        <w:spacing w:before="1"/>
        <w:rPr>
          <w:rFonts w:ascii="Arial" w:hAnsi="Arial" w:cs="Arial"/>
          <w:b/>
          <w:w w:val="95"/>
          <w:sz w:val="26"/>
        </w:rPr>
      </w:pPr>
    </w:p>
    <w:p w:rsidR="003848DC" w:rsidRPr="00D903F1" w:rsidRDefault="00C61EDF">
      <w:pPr>
        <w:pStyle w:val="ListParagraph"/>
        <w:numPr>
          <w:ilvl w:val="2"/>
          <w:numId w:val="6"/>
        </w:numPr>
        <w:tabs>
          <w:tab w:val="left" w:pos="1599"/>
          <w:tab w:val="left" w:pos="1600"/>
        </w:tabs>
        <w:rPr>
          <w:rFonts w:ascii="Arial" w:hAnsi="Arial" w:cs="Arial"/>
          <w:w w:val="95"/>
          <w:sz w:val="24"/>
        </w:rPr>
      </w:pPr>
      <w:proofErr w:type="spellStart"/>
      <w:r w:rsidRPr="00D903F1">
        <w:rPr>
          <w:rFonts w:ascii="Arial" w:hAnsi="Arial" w:cs="Arial"/>
          <w:b/>
          <w:w w:val="95"/>
          <w:highlight w:val="yellow"/>
        </w:rPr>
        <w:t>abcd</w:t>
      </w:r>
      <w:proofErr w:type="spellEnd"/>
      <w:r w:rsidRPr="00D903F1">
        <w:rPr>
          <w:rFonts w:ascii="Arial" w:hAnsi="Arial" w:cs="Arial"/>
          <w:w w:val="95"/>
          <w:sz w:val="24"/>
        </w:rPr>
        <w:t xml:space="preserve"> </w:t>
      </w:r>
      <w:r w:rsidR="00ED63DC" w:rsidRPr="00D903F1">
        <w:rPr>
          <w:rFonts w:ascii="Arial" w:hAnsi="Arial" w:cs="Arial"/>
          <w:w w:val="95"/>
          <w:sz w:val="24"/>
        </w:rPr>
        <w:t xml:space="preserve">shall be responsible to make payment to </w:t>
      </w:r>
      <w:proofErr w:type="spellStart"/>
      <w:r w:rsidR="00ED63DC" w:rsidRPr="00D903F1">
        <w:rPr>
          <w:rFonts w:ascii="Arial" w:hAnsi="Arial" w:cs="Arial"/>
          <w:b/>
          <w:w w:val="95"/>
          <w:sz w:val="24"/>
        </w:rPr>
        <w:t>U</w:t>
      </w:r>
      <w:r w:rsidR="00557F96" w:rsidRPr="00D903F1">
        <w:rPr>
          <w:rFonts w:ascii="Arial" w:hAnsi="Arial" w:cs="Arial"/>
          <w:b/>
          <w:w w:val="95"/>
          <w:sz w:val="24"/>
        </w:rPr>
        <w:t>iTM</w:t>
      </w:r>
      <w:proofErr w:type="spellEnd"/>
      <w:r w:rsidR="00ED63DC" w:rsidRPr="00D903F1">
        <w:rPr>
          <w:rFonts w:ascii="Arial" w:hAnsi="Arial" w:cs="Arial"/>
          <w:w w:val="95"/>
          <w:sz w:val="24"/>
        </w:rPr>
        <w:t>, subject</w:t>
      </w:r>
      <w:r w:rsidR="00376344" w:rsidRPr="00D903F1">
        <w:rPr>
          <w:rFonts w:ascii="Arial" w:hAnsi="Arial" w:cs="Arial"/>
          <w:w w:val="95"/>
          <w:sz w:val="24"/>
        </w:rPr>
        <w:t xml:space="preserve"> </w:t>
      </w:r>
      <w:r w:rsidR="00ED63DC" w:rsidRPr="00D903F1">
        <w:rPr>
          <w:rFonts w:ascii="Arial" w:hAnsi="Arial" w:cs="Arial"/>
          <w:w w:val="95"/>
          <w:sz w:val="24"/>
        </w:rPr>
        <w:t>to Clause 3.</w:t>
      </w:r>
    </w:p>
    <w:p w:rsidR="003848DC" w:rsidRPr="00D903F1" w:rsidRDefault="003848DC">
      <w:pPr>
        <w:pStyle w:val="BodyText"/>
        <w:rPr>
          <w:rFonts w:ascii="Arial" w:hAnsi="Arial" w:cs="Arial"/>
          <w:w w:val="95"/>
        </w:rPr>
      </w:pPr>
    </w:p>
    <w:p w:rsidR="003848DC" w:rsidRPr="00D903F1" w:rsidRDefault="003848DC">
      <w:pPr>
        <w:pStyle w:val="BodyText"/>
        <w:spacing w:before="4"/>
        <w:rPr>
          <w:rFonts w:ascii="Arial" w:hAnsi="Arial" w:cs="Arial"/>
          <w:w w:val="95"/>
          <w:sz w:val="27"/>
        </w:rPr>
      </w:pPr>
    </w:p>
    <w:p w:rsidR="003848DC" w:rsidRPr="00D903F1" w:rsidRDefault="00ED63DC">
      <w:pPr>
        <w:pStyle w:val="Heading1"/>
        <w:numPr>
          <w:ilvl w:val="1"/>
          <w:numId w:val="6"/>
        </w:numPr>
        <w:tabs>
          <w:tab w:val="left" w:pos="879"/>
          <w:tab w:val="left" w:pos="880"/>
        </w:tabs>
        <w:rPr>
          <w:w w:val="95"/>
        </w:rPr>
      </w:pPr>
      <w:r w:rsidRPr="00D903F1">
        <w:rPr>
          <w:w w:val="95"/>
        </w:rPr>
        <w:t>PAYMENTS AND TERMS OF PAYMENT</w:t>
      </w:r>
    </w:p>
    <w:p w:rsidR="003848DC" w:rsidRPr="00D903F1" w:rsidRDefault="003848DC">
      <w:pPr>
        <w:pStyle w:val="BodyText"/>
        <w:spacing w:before="10"/>
        <w:rPr>
          <w:rFonts w:ascii="Arial" w:hAnsi="Arial" w:cs="Arial"/>
          <w:b/>
          <w:w w:val="95"/>
          <w:sz w:val="26"/>
        </w:rPr>
      </w:pPr>
    </w:p>
    <w:p w:rsidR="003848DC" w:rsidRPr="00D903F1" w:rsidRDefault="00ED63DC">
      <w:pPr>
        <w:pStyle w:val="ListParagraph"/>
        <w:numPr>
          <w:ilvl w:val="2"/>
          <w:numId w:val="6"/>
        </w:numPr>
        <w:tabs>
          <w:tab w:val="left" w:pos="1600"/>
        </w:tabs>
        <w:spacing w:line="252" w:lineRule="auto"/>
        <w:ind w:right="114"/>
        <w:rPr>
          <w:rFonts w:ascii="Arial" w:hAnsi="Arial" w:cs="Arial"/>
          <w:w w:val="95"/>
          <w:sz w:val="24"/>
        </w:rPr>
      </w:pPr>
      <w:r w:rsidRPr="00D903F1">
        <w:rPr>
          <w:rFonts w:ascii="Arial" w:hAnsi="Arial" w:cs="Arial"/>
          <w:w w:val="95"/>
          <w:sz w:val="24"/>
        </w:rPr>
        <w:t xml:space="preserve">The Parties agree that </w:t>
      </w:r>
      <w:proofErr w:type="spellStart"/>
      <w:r w:rsidR="00C61EDF" w:rsidRPr="00D903F1">
        <w:rPr>
          <w:rFonts w:ascii="Arial" w:hAnsi="Arial" w:cs="Arial"/>
          <w:b/>
          <w:w w:val="95"/>
          <w:sz w:val="24"/>
          <w:highlight w:val="yellow"/>
        </w:rPr>
        <w:t>abcd</w:t>
      </w:r>
      <w:proofErr w:type="spellEnd"/>
      <w:r w:rsidRPr="00D903F1">
        <w:rPr>
          <w:rFonts w:ascii="Arial" w:hAnsi="Arial" w:cs="Arial"/>
          <w:b/>
          <w:w w:val="95"/>
          <w:sz w:val="24"/>
        </w:rPr>
        <w:t xml:space="preserve"> </w:t>
      </w:r>
      <w:r w:rsidRPr="00D903F1">
        <w:rPr>
          <w:rFonts w:ascii="Arial" w:hAnsi="Arial" w:cs="Arial"/>
          <w:w w:val="95"/>
          <w:sz w:val="24"/>
        </w:rPr>
        <w:t>shall provide the fund for the Research Project (hereinafter referred to as the “</w:t>
      </w:r>
      <w:r w:rsidRPr="00D903F1">
        <w:rPr>
          <w:rFonts w:ascii="Arial" w:hAnsi="Arial" w:cs="Arial"/>
          <w:b/>
          <w:w w:val="95"/>
          <w:sz w:val="24"/>
        </w:rPr>
        <w:t>Fund</w:t>
      </w:r>
      <w:r w:rsidRPr="00D903F1">
        <w:rPr>
          <w:rFonts w:ascii="Arial" w:hAnsi="Arial" w:cs="Arial"/>
          <w:w w:val="95"/>
          <w:sz w:val="24"/>
        </w:rPr>
        <w:t xml:space="preserve">”). The total Fund for the Research Project is </w:t>
      </w:r>
      <w:r w:rsidRPr="00D903F1">
        <w:rPr>
          <w:rFonts w:ascii="Arial" w:hAnsi="Arial" w:cs="Arial"/>
          <w:b/>
          <w:w w:val="95"/>
          <w:sz w:val="24"/>
        </w:rPr>
        <w:t xml:space="preserve">RINGGIT MALAYSIA </w:t>
      </w:r>
      <w:r w:rsidR="00C61EDF" w:rsidRPr="00D903F1">
        <w:rPr>
          <w:rFonts w:ascii="Arial" w:hAnsi="Arial" w:cs="Arial"/>
          <w:b/>
          <w:w w:val="95"/>
          <w:sz w:val="24"/>
          <w:highlight w:val="yellow"/>
        </w:rPr>
        <w:t>&lt;Project Value in words&gt;</w:t>
      </w:r>
      <w:r w:rsidRPr="00D903F1">
        <w:rPr>
          <w:rFonts w:ascii="Arial" w:hAnsi="Arial" w:cs="Arial"/>
          <w:b/>
          <w:w w:val="95"/>
          <w:sz w:val="24"/>
          <w:highlight w:val="yellow"/>
        </w:rPr>
        <w:t xml:space="preserve"> (</w:t>
      </w:r>
      <w:proofErr w:type="spellStart"/>
      <w:proofErr w:type="gramStart"/>
      <w:r w:rsidRPr="00D903F1">
        <w:rPr>
          <w:rFonts w:ascii="Arial" w:hAnsi="Arial" w:cs="Arial"/>
          <w:b/>
          <w:w w:val="95"/>
          <w:sz w:val="24"/>
          <w:highlight w:val="yellow"/>
        </w:rPr>
        <w:t>RM</w:t>
      </w:r>
      <w:r w:rsidR="00C61EDF" w:rsidRPr="00D903F1">
        <w:rPr>
          <w:rFonts w:ascii="Arial" w:hAnsi="Arial" w:cs="Arial"/>
          <w:b/>
          <w:w w:val="95"/>
          <w:sz w:val="24"/>
          <w:highlight w:val="yellow"/>
        </w:rPr>
        <w:t>xx,xxx</w:t>
      </w:r>
      <w:proofErr w:type="gramEnd"/>
      <w:r w:rsidRPr="00D903F1">
        <w:rPr>
          <w:rFonts w:ascii="Arial" w:hAnsi="Arial" w:cs="Arial"/>
          <w:b/>
          <w:w w:val="95"/>
          <w:sz w:val="24"/>
          <w:highlight w:val="yellow"/>
        </w:rPr>
        <w:t>.</w:t>
      </w:r>
      <w:r w:rsidR="00C61EDF" w:rsidRPr="00D903F1">
        <w:rPr>
          <w:rFonts w:ascii="Arial" w:hAnsi="Arial" w:cs="Arial"/>
          <w:b/>
          <w:w w:val="95"/>
          <w:sz w:val="24"/>
          <w:highlight w:val="yellow"/>
        </w:rPr>
        <w:t>xx</w:t>
      </w:r>
      <w:proofErr w:type="spellEnd"/>
      <w:r w:rsidRPr="00D903F1">
        <w:rPr>
          <w:rFonts w:ascii="Arial" w:hAnsi="Arial" w:cs="Arial"/>
          <w:b/>
          <w:w w:val="95"/>
          <w:sz w:val="24"/>
          <w:highlight w:val="yellow"/>
        </w:rPr>
        <w:t>)</w:t>
      </w:r>
      <w:r w:rsidRPr="00D903F1">
        <w:rPr>
          <w:rFonts w:ascii="Arial" w:hAnsi="Arial" w:cs="Arial"/>
          <w:b/>
          <w:w w:val="95"/>
          <w:sz w:val="24"/>
        </w:rPr>
        <w:t xml:space="preserve"> ONLY </w:t>
      </w:r>
      <w:r w:rsidRPr="00D903F1">
        <w:rPr>
          <w:rFonts w:ascii="Arial" w:hAnsi="Arial" w:cs="Arial"/>
          <w:w w:val="95"/>
          <w:sz w:val="24"/>
        </w:rPr>
        <w:t xml:space="preserve">as stated in </w:t>
      </w:r>
      <w:r w:rsidRPr="00D903F1">
        <w:rPr>
          <w:rFonts w:ascii="Arial" w:hAnsi="Arial" w:cs="Arial"/>
          <w:b/>
          <w:w w:val="95"/>
          <w:sz w:val="24"/>
        </w:rPr>
        <w:t>SCHEDULE B</w:t>
      </w:r>
      <w:r w:rsidRPr="00D903F1">
        <w:rPr>
          <w:rFonts w:ascii="Arial" w:hAnsi="Arial" w:cs="Arial"/>
          <w:w w:val="95"/>
          <w:sz w:val="24"/>
        </w:rPr>
        <w:t>.</w:t>
      </w:r>
    </w:p>
    <w:p w:rsidR="003848DC" w:rsidRPr="00D903F1" w:rsidRDefault="003848DC">
      <w:pPr>
        <w:pStyle w:val="BodyText"/>
        <w:spacing w:before="5"/>
        <w:rPr>
          <w:rFonts w:ascii="Arial" w:hAnsi="Arial" w:cs="Arial"/>
          <w:w w:val="95"/>
          <w:sz w:val="25"/>
        </w:rPr>
      </w:pPr>
    </w:p>
    <w:p w:rsidR="003848DC" w:rsidRPr="00D903F1" w:rsidRDefault="004A0E0C">
      <w:pPr>
        <w:pStyle w:val="ListParagraph"/>
        <w:numPr>
          <w:ilvl w:val="2"/>
          <w:numId w:val="6"/>
        </w:numPr>
        <w:tabs>
          <w:tab w:val="left" w:pos="1578"/>
          <w:tab w:val="left" w:pos="1579"/>
        </w:tabs>
        <w:ind w:left="1578" w:hanging="698"/>
        <w:rPr>
          <w:rFonts w:ascii="Arial" w:hAnsi="Arial" w:cs="Arial"/>
          <w:w w:val="95"/>
          <w:sz w:val="24"/>
        </w:rPr>
      </w:pPr>
      <w:proofErr w:type="spellStart"/>
      <w:r w:rsidRPr="00D903F1">
        <w:rPr>
          <w:rFonts w:ascii="Arial" w:hAnsi="Arial" w:cs="Arial"/>
          <w:b/>
          <w:w w:val="95"/>
          <w:sz w:val="24"/>
        </w:rPr>
        <w:t>UiTM</w:t>
      </w:r>
      <w:proofErr w:type="spellEnd"/>
      <w:r w:rsidR="00ED63DC" w:rsidRPr="00D903F1">
        <w:rPr>
          <w:rFonts w:ascii="Arial" w:hAnsi="Arial" w:cs="Arial"/>
          <w:b/>
          <w:w w:val="95"/>
          <w:sz w:val="24"/>
        </w:rPr>
        <w:t xml:space="preserve"> </w:t>
      </w:r>
      <w:r w:rsidR="00ED63DC" w:rsidRPr="00D903F1">
        <w:rPr>
          <w:rFonts w:ascii="Arial" w:hAnsi="Arial" w:cs="Arial"/>
          <w:w w:val="95"/>
          <w:sz w:val="24"/>
        </w:rPr>
        <w:t>shall receive disbursement of Fund from</w:t>
      </w:r>
      <w:r w:rsidR="00C61EDF" w:rsidRPr="00D903F1">
        <w:rPr>
          <w:rFonts w:ascii="Arial" w:hAnsi="Arial" w:cs="Arial"/>
          <w:w w:val="95"/>
          <w:sz w:val="24"/>
        </w:rPr>
        <w:t xml:space="preserve"> </w:t>
      </w:r>
      <w:proofErr w:type="spellStart"/>
      <w:r w:rsidR="00C61EDF" w:rsidRPr="00D903F1">
        <w:rPr>
          <w:rFonts w:ascii="Arial" w:hAnsi="Arial" w:cs="Arial"/>
          <w:b/>
          <w:w w:val="95"/>
          <w:sz w:val="24"/>
          <w:highlight w:val="yellow"/>
        </w:rPr>
        <w:t>abcd</w:t>
      </w:r>
      <w:proofErr w:type="spellEnd"/>
      <w:r w:rsidR="00ED63DC" w:rsidRPr="00D903F1">
        <w:rPr>
          <w:rFonts w:ascii="Arial" w:hAnsi="Arial" w:cs="Arial"/>
          <w:b/>
          <w:w w:val="95"/>
          <w:sz w:val="24"/>
        </w:rPr>
        <w:t xml:space="preserve"> </w:t>
      </w:r>
      <w:r w:rsidR="00ED63DC" w:rsidRPr="00D903F1">
        <w:rPr>
          <w:rFonts w:ascii="Arial" w:hAnsi="Arial" w:cs="Arial"/>
          <w:w w:val="95"/>
          <w:sz w:val="24"/>
        </w:rPr>
        <w:t>as follows:</w:t>
      </w:r>
      <w:r w:rsidR="00C61EDF" w:rsidRPr="00D903F1">
        <w:rPr>
          <w:rFonts w:ascii="Arial" w:hAnsi="Arial" w:cs="Arial"/>
          <w:w w:val="95"/>
          <w:sz w:val="24"/>
        </w:rPr>
        <w:t xml:space="preserve"> </w:t>
      </w:r>
    </w:p>
    <w:p w:rsidR="003848DC" w:rsidRPr="00D903F1" w:rsidRDefault="003848DC">
      <w:pPr>
        <w:pStyle w:val="BodyText"/>
        <w:spacing w:before="2"/>
        <w:rPr>
          <w:rFonts w:ascii="Arial" w:hAnsi="Arial" w:cs="Arial"/>
          <w:w w:val="95"/>
          <w:sz w:val="26"/>
        </w:rPr>
      </w:pPr>
    </w:p>
    <w:tbl>
      <w:tblPr>
        <w:tblW w:w="0" w:type="auto"/>
        <w:tblInd w:w="1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5148"/>
      </w:tblGrid>
      <w:tr w:rsidR="003848DC" w:rsidRPr="00D903F1">
        <w:trPr>
          <w:trHeight w:val="585"/>
        </w:trPr>
        <w:tc>
          <w:tcPr>
            <w:tcW w:w="2070" w:type="dxa"/>
          </w:tcPr>
          <w:p w:rsidR="003848DC" w:rsidRPr="00D903F1" w:rsidRDefault="00ED63DC">
            <w:pPr>
              <w:pStyle w:val="TableParagraph"/>
              <w:spacing w:line="281" w:lineRule="exact"/>
              <w:rPr>
                <w:rFonts w:ascii="Arial" w:hAnsi="Arial" w:cs="Arial"/>
                <w:w w:val="95"/>
                <w:sz w:val="24"/>
              </w:rPr>
            </w:pPr>
            <w:r w:rsidRPr="00D903F1">
              <w:rPr>
                <w:rFonts w:ascii="Arial" w:hAnsi="Arial" w:cs="Arial"/>
                <w:w w:val="95"/>
                <w:sz w:val="24"/>
              </w:rPr>
              <w:t>1</w:t>
            </w:r>
            <w:proofErr w:type="spellStart"/>
            <w:r w:rsidRPr="00D903F1">
              <w:rPr>
                <w:rFonts w:ascii="Arial" w:hAnsi="Arial" w:cs="Arial"/>
                <w:w w:val="95"/>
                <w:position w:val="8"/>
                <w:sz w:val="16"/>
              </w:rPr>
              <w:t>st</w:t>
            </w:r>
            <w:proofErr w:type="spellEnd"/>
            <w:r w:rsidRPr="00D903F1">
              <w:rPr>
                <w:rFonts w:ascii="Arial" w:hAnsi="Arial" w:cs="Arial"/>
                <w:w w:val="95"/>
                <w:position w:val="8"/>
                <w:sz w:val="16"/>
              </w:rPr>
              <w:t xml:space="preserve"> </w:t>
            </w:r>
            <w:r w:rsidRPr="00D903F1">
              <w:rPr>
                <w:rFonts w:ascii="Arial" w:hAnsi="Arial" w:cs="Arial"/>
                <w:w w:val="95"/>
                <w:sz w:val="24"/>
              </w:rPr>
              <w:t>payment</w:t>
            </w:r>
          </w:p>
        </w:tc>
        <w:tc>
          <w:tcPr>
            <w:tcW w:w="5148" w:type="dxa"/>
          </w:tcPr>
          <w:p w:rsidR="003848DC" w:rsidRPr="00D903F1" w:rsidRDefault="00700383" w:rsidP="00700383">
            <w:pPr>
              <w:pStyle w:val="TableParagraph"/>
              <w:spacing w:before="14"/>
              <w:ind w:left="0"/>
              <w:jc w:val="center"/>
              <w:rPr>
                <w:rFonts w:ascii="Arial" w:hAnsi="Arial" w:cs="Arial"/>
                <w:w w:val="95"/>
                <w:sz w:val="24"/>
              </w:rPr>
            </w:pPr>
            <w:r w:rsidRPr="00D903F1">
              <w:rPr>
                <w:rFonts w:ascii="Arial" w:hAnsi="Arial" w:cs="Arial"/>
                <w:w w:val="95"/>
                <w:sz w:val="24"/>
                <w:highlight w:val="yellow"/>
              </w:rPr>
              <w:t>&lt;if related&gt;</w:t>
            </w:r>
          </w:p>
        </w:tc>
      </w:tr>
      <w:tr w:rsidR="00700383" w:rsidRPr="00D903F1">
        <w:trPr>
          <w:trHeight w:val="586"/>
        </w:trPr>
        <w:tc>
          <w:tcPr>
            <w:tcW w:w="2070" w:type="dxa"/>
          </w:tcPr>
          <w:p w:rsidR="00700383" w:rsidRPr="00D903F1" w:rsidRDefault="00700383" w:rsidP="00700383">
            <w:pPr>
              <w:pStyle w:val="TableParagraph"/>
              <w:spacing w:line="282" w:lineRule="exact"/>
              <w:rPr>
                <w:rFonts w:ascii="Arial" w:hAnsi="Arial" w:cs="Arial"/>
                <w:w w:val="95"/>
                <w:sz w:val="24"/>
              </w:rPr>
            </w:pPr>
            <w:r w:rsidRPr="00D903F1">
              <w:rPr>
                <w:rFonts w:ascii="Arial" w:hAnsi="Arial" w:cs="Arial"/>
                <w:w w:val="95"/>
                <w:sz w:val="24"/>
              </w:rPr>
              <w:t>2</w:t>
            </w:r>
            <w:proofErr w:type="spellStart"/>
            <w:r w:rsidRPr="00D903F1">
              <w:rPr>
                <w:rFonts w:ascii="Arial" w:hAnsi="Arial" w:cs="Arial"/>
                <w:w w:val="95"/>
                <w:position w:val="8"/>
                <w:sz w:val="16"/>
              </w:rPr>
              <w:t>nd</w:t>
            </w:r>
            <w:proofErr w:type="spellEnd"/>
            <w:r w:rsidRPr="00D903F1">
              <w:rPr>
                <w:rFonts w:ascii="Arial" w:hAnsi="Arial" w:cs="Arial"/>
                <w:w w:val="95"/>
                <w:position w:val="8"/>
                <w:sz w:val="16"/>
              </w:rPr>
              <w:t xml:space="preserve"> </w:t>
            </w:r>
            <w:r w:rsidRPr="00D903F1">
              <w:rPr>
                <w:rFonts w:ascii="Arial" w:hAnsi="Arial" w:cs="Arial"/>
                <w:w w:val="95"/>
                <w:sz w:val="24"/>
              </w:rPr>
              <w:t>payment</w:t>
            </w:r>
          </w:p>
        </w:tc>
        <w:tc>
          <w:tcPr>
            <w:tcW w:w="5148" w:type="dxa"/>
          </w:tcPr>
          <w:p w:rsidR="00700383" w:rsidRPr="00D903F1" w:rsidRDefault="00700383" w:rsidP="00700383">
            <w:pPr>
              <w:jc w:val="center"/>
            </w:pPr>
            <w:r w:rsidRPr="00D903F1">
              <w:rPr>
                <w:rFonts w:ascii="Arial" w:hAnsi="Arial" w:cs="Arial"/>
                <w:w w:val="95"/>
                <w:sz w:val="24"/>
                <w:highlight w:val="yellow"/>
              </w:rPr>
              <w:t>&lt;if related&gt;</w:t>
            </w:r>
          </w:p>
        </w:tc>
      </w:tr>
      <w:tr w:rsidR="00700383" w:rsidRPr="00D903F1">
        <w:trPr>
          <w:trHeight w:val="586"/>
        </w:trPr>
        <w:tc>
          <w:tcPr>
            <w:tcW w:w="2070" w:type="dxa"/>
          </w:tcPr>
          <w:p w:rsidR="00700383" w:rsidRPr="00D903F1" w:rsidRDefault="00700383" w:rsidP="00700383">
            <w:pPr>
              <w:pStyle w:val="TableParagraph"/>
              <w:spacing w:before="2" w:line="240" w:lineRule="auto"/>
              <w:rPr>
                <w:rFonts w:ascii="Arial" w:hAnsi="Arial" w:cs="Arial"/>
                <w:w w:val="95"/>
                <w:sz w:val="24"/>
              </w:rPr>
            </w:pPr>
            <w:r w:rsidRPr="00D903F1">
              <w:rPr>
                <w:rFonts w:ascii="Arial" w:hAnsi="Arial" w:cs="Arial"/>
                <w:w w:val="95"/>
                <w:sz w:val="24"/>
              </w:rPr>
              <w:t>Final payment</w:t>
            </w:r>
          </w:p>
        </w:tc>
        <w:tc>
          <w:tcPr>
            <w:tcW w:w="5148" w:type="dxa"/>
          </w:tcPr>
          <w:p w:rsidR="00700383" w:rsidRPr="00D903F1" w:rsidRDefault="00700383" w:rsidP="00700383">
            <w:pPr>
              <w:jc w:val="center"/>
            </w:pPr>
            <w:r w:rsidRPr="00D903F1">
              <w:rPr>
                <w:rFonts w:ascii="Arial" w:hAnsi="Arial" w:cs="Arial"/>
                <w:w w:val="95"/>
                <w:sz w:val="24"/>
                <w:highlight w:val="yellow"/>
              </w:rPr>
              <w:t>&lt;if related&gt;</w:t>
            </w:r>
          </w:p>
        </w:tc>
      </w:tr>
    </w:tbl>
    <w:p w:rsidR="003848DC" w:rsidRPr="00D903F1" w:rsidRDefault="003848DC">
      <w:pPr>
        <w:pStyle w:val="BodyText"/>
        <w:rPr>
          <w:rFonts w:ascii="Arial" w:hAnsi="Arial" w:cs="Arial"/>
          <w:w w:val="95"/>
        </w:rPr>
      </w:pPr>
    </w:p>
    <w:p w:rsidR="003848DC" w:rsidRPr="00D903F1" w:rsidRDefault="003848DC">
      <w:pPr>
        <w:pStyle w:val="BodyText"/>
        <w:spacing w:before="7"/>
        <w:rPr>
          <w:rFonts w:ascii="Arial" w:hAnsi="Arial" w:cs="Arial"/>
          <w:w w:val="95"/>
          <w:sz w:val="26"/>
        </w:rPr>
      </w:pPr>
    </w:p>
    <w:p w:rsidR="003848DC" w:rsidRPr="00D903F1" w:rsidRDefault="00ED63DC">
      <w:pPr>
        <w:pStyle w:val="Heading1"/>
        <w:numPr>
          <w:ilvl w:val="1"/>
          <w:numId w:val="6"/>
        </w:numPr>
        <w:tabs>
          <w:tab w:val="left" w:pos="869"/>
          <w:tab w:val="left" w:pos="870"/>
        </w:tabs>
        <w:spacing w:before="1"/>
        <w:ind w:left="869" w:hanging="709"/>
        <w:rPr>
          <w:w w:val="95"/>
        </w:rPr>
      </w:pPr>
      <w:r w:rsidRPr="00D903F1">
        <w:rPr>
          <w:w w:val="95"/>
        </w:rPr>
        <w:t>TERM OF THE AGREEMENT</w:t>
      </w:r>
    </w:p>
    <w:p w:rsidR="003848DC" w:rsidRPr="00D903F1" w:rsidRDefault="003848DC">
      <w:pPr>
        <w:pStyle w:val="BodyText"/>
        <w:spacing w:before="6"/>
        <w:rPr>
          <w:rFonts w:ascii="Arial" w:hAnsi="Arial" w:cs="Arial"/>
          <w:b/>
          <w:w w:val="95"/>
          <w:sz w:val="26"/>
        </w:rPr>
      </w:pPr>
    </w:p>
    <w:p w:rsidR="003848DC" w:rsidRPr="00D903F1" w:rsidRDefault="00ED63DC">
      <w:pPr>
        <w:pStyle w:val="BodyText"/>
        <w:spacing w:line="249" w:lineRule="auto"/>
        <w:ind w:left="879" w:right="114"/>
        <w:jc w:val="both"/>
        <w:rPr>
          <w:rFonts w:ascii="Arial" w:hAnsi="Arial" w:cs="Arial"/>
          <w:w w:val="95"/>
        </w:rPr>
      </w:pPr>
      <w:r w:rsidRPr="00D903F1">
        <w:rPr>
          <w:rFonts w:ascii="Arial" w:hAnsi="Arial" w:cs="Arial"/>
          <w:w w:val="95"/>
        </w:rPr>
        <w:t xml:space="preserve">This Agreement shall come into force for a period of </w:t>
      </w:r>
      <w:r w:rsidR="009A33DA" w:rsidRPr="00D903F1">
        <w:rPr>
          <w:rFonts w:ascii="Arial" w:hAnsi="Arial" w:cs="Arial"/>
          <w:w w:val="95"/>
          <w:highlight w:val="yellow"/>
        </w:rPr>
        <w:t>&lt;duration of the project&gt;</w:t>
      </w:r>
      <w:r w:rsidRPr="00D903F1">
        <w:rPr>
          <w:rFonts w:ascii="Arial" w:hAnsi="Arial" w:cs="Arial"/>
          <w:w w:val="95"/>
        </w:rPr>
        <w:t xml:space="preserve"> from </w:t>
      </w:r>
      <w:r w:rsidR="009A33DA" w:rsidRPr="00D903F1">
        <w:rPr>
          <w:rFonts w:ascii="Arial" w:hAnsi="Arial" w:cs="Arial"/>
          <w:w w:val="95"/>
          <w:highlight w:val="yellow"/>
        </w:rPr>
        <w:t>&lt;Start date until end date&gt;</w:t>
      </w:r>
      <w:r w:rsidRPr="00D903F1">
        <w:rPr>
          <w:rFonts w:ascii="Arial" w:hAnsi="Arial" w:cs="Arial"/>
          <w:w w:val="95"/>
        </w:rPr>
        <w:t>, irrespective of the date of the signing of this Agreement by the Parties.</w:t>
      </w:r>
    </w:p>
    <w:p w:rsidR="003848DC" w:rsidRPr="00D903F1" w:rsidRDefault="003848DC">
      <w:pPr>
        <w:pStyle w:val="BodyText"/>
        <w:rPr>
          <w:rFonts w:ascii="Arial" w:hAnsi="Arial" w:cs="Arial"/>
          <w:w w:val="95"/>
        </w:rPr>
      </w:pPr>
    </w:p>
    <w:p w:rsidR="003848DC" w:rsidRPr="00D903F1" w:rsidRDefault="003848DC">
      <w:pPr>
        <w:pStyle w:val="BodyText"/>
        <w:spacing w:before="9"/>
        <w:rPr>
          <w:rFonts w:ascii="Arial" w:hAnsi="Arial" w:cs="Arial"/>
          <w:w w:val="95"/>
          <w:sz w:val="26"/>
        </w:rPr>
      </w:pPr>
    </w:p>
    <w:p w:rsidR="003848DC" w:rsidRPr="00D903F1" w:rsidRDefault="00ED63DC">
      <w:pPr>
        <w:pStyle w:val="Heading1"/>
        <w:numPr>
          <w:ilvl w:val="1"/>
          <w:numId w:val="6"/>
        </w:numPr>
        <w:tabs>
          <w:tab w:val="left" w:pos="869"/>
          <w:tab w:val="left" w:pos="870"/>
        </w:tabs>
        <w:spacing w:before="1"/>
        <w:ind w:left="869" w:hanging="709"/>
        <w:rPr>
          <w:w w:val="95"/>
        </w:rPr>
      </w:pPr>
      <w:r w:rsidRPr="00D903F1">
        <w:rPr>
          <w:w w:val="95"/>
        </w:rPr>
        <w:t>PROTECTION OF INTELLECTUAL PROPERTY RIGHTS</w:t>
      </w:r>
    </w:p>
    <w:p w:rsidR="003848DC" w:rsidRPr="00D903F1" w:rsidRDefault="003848DC">
      <w:pPr>
        <w:pStyle w:val="BodyText"/>
        <w:rPr>
          <w:rFonts w:ascii="Arial" w:hAnsi="Arial" w:cs="Arial"/>
          <w:b/>
          <w:w w:val="95"/>
          <w:sz w:val="27"/>
        </w:rPr>
      </w:pPr>
    </w:p>
    <w:p w:rsidR="003848DC" w:rsidRPr="00D903F1" w:rsidRDefault="00ED63DC">
      <w:pPr>
        <w:pStyle w:val="ListParagraph"/>
        <w:numPr>
          <w:ilvl w:val="2"/>
          <w:numId w:val="6"/>
        </w:numPr>
        <w:tabs>
          <w:tab w:val="left" w:pos="1600"/>
        </w:tabs>
        <w:spacing w:line="252" w:lineRule="auto"/>
        <w:ind w:right="115"/>
        <w:rPr>
          <w:rFonts w:ascii="Arial" w:hAnsi="Arial" w:cs="Arial"/>
          <w:w w:val="95"/>
          <w:sz w:val="24"/>
        </w:rPr>
      </w:pPr>
      <w:r w:rsidRPr="00D903F1">
        <w:rPr>
          <w:rFonts w:ascii="Arial" w:hAnsi="Arial" w:cs="Arial"/>
          <w:w w:val="95"/>
          <w:sz w:val="24"/>
        </w:rPr>
        <w:t>The protection of intellectual property rights shall be enforced in conformity with the national laws, rules and regulations of the Parties and with other international agreements signed by the government or the authori</w:t>
      </w:r>
      <w:r w:rsidR="00376344" w:rsidRPr="00D903F1">
        <w:rPr>
          <w:rFonts w:ascii="Arial" w:hAnsi="Arial" w:cs="Arial"/>
          <w:w w:val="95"/>
          <w:sz w:val="24"/>
        </w:rPr>
        <w:t>z</w:t>
      </w:r>
      <w:r w:rsidRPr="00D903F1">
        <w:rPr>
          <w:rFonts w:ascii="Arial" w:hAnsi="Arial" w:cs="Arial"/>
          <w:w w:val="95"/>
          <w:sz w:val="24"/>
        </w:rPr>
        <w:t>ed organi</w:t>
      </w:r>
      <w:r w:rsidR="00376344" w:rsidRPr="00D903F1">
        <w:rPr>
          <w:rFonts w:ascii="Arial" w:hAnsi="Arial" w:cs="Arial"/>
          <w:w w:val="95"/>
          <w:sz w:val="24"/>
        </w:rPr>
        <w:t>z</w:t>
      </w:r>
      <w:r w:rsidRPr="00D903F1">
        <w:rPr>
          <w:rFonts w:ascii="Arial" w:hAnsi="Arial" w:cs="Arial"/>
          <w:w w:val="95"/>
          <w:sz w:val="24"/>
        </w:rPr>
        <w:t>ation.</w:t>
      </w:r>
    </w:p>
    <w:p w:rsidR="003848DC" w:rsidRPr="00D903F1" w:rsidRDefault="003848DC">
      <w:pPr>
        <w:spacing w:line="252" w:lineRule="auto"/>
        <w:jc w:val="both"/>
        <w:rPr>
          <w:rFonts w:ascii="Arial" w:hAnsi="Arial" w:cs="Arial"/>
          <w:w w:val="95"/>
          <w:sz w:val="24"/>
        </w:rPr>
        <w:sectPr w:rsidR="003848DC" w:rsidRPr="00D903F1" w:rsidSect="00716918">
          <w:pgSz w:w="11910" w:h="16840"/>
          <w:pgMar w:top="1400" w:right="1320" w:bottom="1180" w:left="1280" w:header="0" w:footer="981" w:gutter="0"/>
          <w:cols w:space="720"/>
        </w:sectPr>
      </w:pPr>
    </w:p>
    <w:p w:rsidR="003848DC" w:rsidRPr="00D903F1" w:rsidRDefault="00ED63DC">
      <w:pPr>
        <w:pStyle w:val="ListParagraph"/>
        <w:numPr>
          <w:ilvl w:val="2"/>
          <w:numId w:val="6"/>
        </w:numPr>
        <w:tabs>
          <w:tab w:val="left" w:pos="1600"/>
        </w:tabs>
        <w:spacing w:before="42" w:line="252" w:lineRule="auto"/>
        <w:ind w:right="116"/>
        <w:rPr>
          <w:rFonts w:ascii="Arial" w:hAnsi="Arial" w:cs="Arial"/>
          <w:w w:val="95"/>
          <w:sz w:val="24"/>
        </w:rPr>
      </w:pPr>
      <w:r w:rsidRPr="00D903F1">
        <w:rPr>
          <w:rFonts w:ascii="Arial" w:hAnsi="Arial" w:cs="Arial"/>
          <w:w w:val="95"/>
          <w:sz w:val="24"/>
        </w:rPr>
        <w:lastRenderedPageBreak/>
        <w:t>The use of the name, logo and/or official emblem of any of the Parties as the case may be, on any publication, document and/or paper is prohibited without the prior written approval of either Party.</w:t>
      </w:r>
    </w:p>
    <w:p w:rsidR="003848DC" w:rsidRPr="00D903F1" w:rsidRDefault="003848DC">
      <w:pPr>
        <w:pStyle w:val="BodyText"/>
        <w:spacing w:before="4"/>
        <w:rPr>
          <w:rFonts w:ascii="Arial" w:hAnsi="Arial" w:cs="Arial"/>
          <w:w w:val="95"/>
          <w:sz w:val="25"/>
        </w:rPr>
      </w:pPr>
    </w:p>
    <w:p w:rsidR="003848DC" w:rsidRPr="00D903F1" w:rsidRDefault="00ED63DC">
      <w:pPr>
        <w:pStyle w:val="ListParagraph"/>
        <w:numPr>
          <w:ilvl w:val="2"/>
          <w:numId w:val="6"/>
        </w:numPr>
        <w:tabs>
          <w:tab w:val="left" w:pos="1600"/>
        </w:tabs>
        <w:spacing w:before="1" w:line="252" w:lineRule="auto"/>
        <w:ind w:right="115"/>
        <w:rPr>
          <w:rFonts w:ascii="Arial" w:hAnsi="Arial" w:cs="Arial"/>
          <w:w w:val="95"/>
          <w:sz w:val="24"/>
        </w:rPr>
      </w:pPr>
      <w:r w:rsidRPr="00D903F1">
        <w:rPr>
          <w:rFonts w:ascii="Arial" w:hAnsi="Arial" w:cs="Arial"/>
          <w:w w:val="95"/>
          <w:sz w:val="24"/>
        </w:rPr>
        <w:t>Notwithstanding anything in sub</w:t>
      </w:r>
      <w:r w:rsidRPr="00D903F1">
        <w:rPr>
          <w:rFonts w:ascii="Cambria Math" w:hAnsi="Cambria Math" w:cs="Cambria Math"/>
          <w:w w:val="95"/>
          <w:sz w:val="24"/>
        </w:rPr>
        <w:t>‐</w:t>
      </w:r>
      <w:r w:rsidRPr="00D903F1">
        <w:rPr>
          <w:rFonts w:ascii="Arial" w:hAnsi="Arial" w:cs="Arial"/>
          <w:w w:val="95"/>
          <w:sz w:val="24"/>
        </w:rPr>
        <w:t>clause 5.1 above, the intellectual property rights in respect of any research and technological development, products and services development, carried out –</w:t>
      </w:r>
    </w:p>
    <w:p w:rsidR="003848DC" w:rsidRPr="00D903F1" w:rsidRDefault="003848DC">
      <w:pPr>
        <w:pStyle w:val="BodyText"/>
        <w:spacing w:before="3"/>
        <w:rPr>
          <w:rFonts w:ascii="Arial" w:hAnsi="Arial" w:cs="Arial"/>
          <w:w w:val="95"/>
          <w:sz w:val="25"/>
        </w:rPr>
      </w:pPr>
    </w:p>
    <w:p w:rsidR="003848DC" w:rsidRPr="00D903F1" w:rsidRDefault="00ED63DC">
      <w:pPr>
        <w:pStyle w:val="ListParagraph"/>
        <w:numPr>
          <w:ilvl w:val="0"/>
          <w:numId w:val="5"/>
        </w:numPr>
        <w:tabs>
          <w:tab w:val="left" w:pos="2320"/>
        </w:tabs>
        <w:spacing w:line="252" w:lineRule="auto"/>
        <w:ind w:right="116"/>
        <w:rPr>
          <w:rFonts w:ascii="Arial" w:hAnsi="Arial" w:cs="Arial"/>
          <w:w w:val="95"/>
          <w:sz w:val="24"/>
        </w:rPr>
      </w:pPr>
      <w:r w:rsidRPr="00D903F1">
        <w:rPr>
          <w:rFonts w:ascii="Arial" w:hAnsi="Arial" w:cs="Arial"/>
          <w:w w:val="95"/>
          <w:sz w:val="24"/>
        </w:rPr>
        <w:t>jointly by the Parties, or research results obtained through the joint activities or effort of the Parties, shall be jointly owned by the Parties in accordance with the terms to be mutually agreed upon;</w:t>
      </w:r>
    </w:p>
    <w:p w:rsidR="003848DC" w:rsidRPr="00D903F1" w:rsidRDefault="003848DC">
      <w:pPr>
        <w:pStyle w:val="BodyText"/>
        <w:spacing w:before="4"/>
        <w:rPr>
          <w:rFonts w:ascii="Arial" w:hAnsi="Arial" w:cs="Arial"/>
          <w:w w:val="95"/>
          <w:sz w:val="25"/>
        </w:rPr>
      </w:pPr>
    </w:p>
    <w:p w:rsidR="003848DC" w:rsidRPr="00D903F1" w:rsidRDefault="00ED63DC">
      <w:pPr>
        <w:pStyle w:val="ListParagraph"/>
        <w:numPr>
          <w:ilvl w:val="0"/>
          <w:numId w:val="5"/>
        </w:numPr>
        <w:tabs>
          <w:tab w:val="left" w:pos="2320"/>
        </w:tabs>
        <w:spacing w:line="252" w:lineRule="auto"/>
        <w:ind w:right="116"/>
        <w:rPr>
          <w:rFonts w:ascii="Arial" w:hAnsi="Arial" w:cs="Arial"/>
          <w:w w:val="95"/>
          <w:sz w:val="24"/>
        </w:rPr>
      </w:pPr>
      <w:r w:rsidRPr="00D903F1">
        <w:rPr>
          <w:rFonts w:ascii="Arial" w:hAnsi="Arial" w:cs="Arial"/>
          <w:w w:val="95"/>
          <w:sz w:val="24"/>
        </w:rPr>
        <w:t xml:space="preserve">solely and separately by </w:t>
      </w:r>
      <w:proofErr w:type="spellStart"/>
      <w:r w:rsidR="00532D20" w:rsidRPr="00D903F1">
        <w:rPr>
          <w:rFonts w:ascii="Arial" w:hAnsi="Arial" w:cs="Arial"/>
          <w:b/>
          <w:w w:val="95"/>
          <w:sz w:val="24"/>
        </w:rPr>
        <w:t>UiTM</w:t>
      </w:r>
      <w:proofErr w:type="spellEnd"/>
      <w:r w:rsidRPr="00D903F1">
        <w:rPr>
          <w:rFonts w:ascii="Arial" w:hAnsi="Arial" w:cs="Arial"/>
          <w:b/>
          <w:w w:val="95"/>
          <w:sz w:val="24"/>
        </w:rPr>
        <w:t xml:space="preserve"> </w:t>
      </w:r>
      <w:r w:rsidRPr="00D903F1">
        <w:rPr>
          <w:rFonts w:ascii="Arial" w:hAnsi="Arial" w:cs="Arial"/>
          <w:w w:val="95"/>
          <w:sz w:val="24"/>
        </w:rPr>
        <w:t xml:space="preserve">or </w:t>
      </w:r>
      <w:proofErr w:type="spellStart"/>
      <w:r w:rsidR="00366DAD" w:rsidRPr="00D903F1">
        <w:rPr>
          <w:rFonts w:ascii="Arial" w:hAnsi="Arial" w:cs="Arial"/>
          <w:b/>
          <w:w w:val="95"/>
          <w:sz w:val="24"/>
          <w:highlight w:val="yellow"/>
        </w:rPr>
        <w:t>abcd</w:t>
      </w:r>
      <w:proofErr w:type="spellEnd"/>
      <w:r w:rsidRPr="00D903F1">
        <w:rPr>
          <w:rFonts w:ascii="Arial" w:hAnsi="Arial" w:cs="Arial"/>
          <w:b/>
          <w:w w:val="95"/>
          <w:sz w:val="24"/>
        </w:rPr>
        <w:t xml:space="preserve"> </w:t>
      </w:r>
      <w:r w:rsidRPr="00D903F1">
        <w:rPr>
          <w:rFonts w:ascii="Arial" w:hAnsi="Arial" w:cs="Arial"/>
          <w:w w:val="95"/>
          <w:sz w:val="24"/>
        </w:rPr>
        <w:t xml:space="preserve">or research results obtained through the sole and separate effort of </w:t>
      </w:r>
      <w:proofErr w:type="spellStart"/>
      <w:r w:rsidR="00532D20" w:rsidRPr="00D903F1">
        <w:rPr>
          <w:rFonts w:ascii="Arial" w:hAnsi="Arial" w:cs="Arial"/>
          <w:b/>
          <w:w w:val="95"/>
          <w:sz w:val="24"/>
        </w:rPr>
        <w:t>UiTM</w:t>
      </w:r>
      <w:proofErr w:type="spellEnd"/>
      <w:r w:rsidRPr="00D903F1">
        <w:rPr>
          <w:rFonts w:ascii="Arial" w:hAnsi="Arial" w:cs="Arial"/>
          <w:b/>
          <w:w w:val="95"/>
          <w:sz w:val="24"/>
        </w:rPr>
        <w:t xml:space="preserve"> </w:t>
      </w:r>
      <w:r w:rsidRPr="00D903F1">
        <w:rPr>
          <w:rFonts w:ascii="Arial" w:hAnsi="Arial" w:cs="Arial"/>
          <w:w w:val="95"/>
          <w:sz w:val="24"/>
        </w:rPr>
        <w:t xml:space="preserve">or </w:t>
      </w:r>
      <w:proofErr w:type="spellStart"/>
      <w:r w:rsidR="00366DAD" w:rsidRPr="00D903F1">
        <w:rPr>
          <w:rFonts w:ascii="Arial" w:hAnsi="Arial" w:cs="Arial"/>
          <w:b/>
          <w:w w:val="95"/>
          <w:sz w:val="24"/>
          <w:highlight w:val="yellow"/>
        </w:rPr>
        <w:t>abcd</w:t>
      </w:r>
      <w:proofErr w:type="spellEnd"/>
      <w:r w:rsidRPr="00D903F1">
        <w:rPr>
          <w:rFonts w:ascii="Arial" w:hAnsi="Arial" w:cs="Arial"/>
          <w:w w:val="95"/>
          <w:sz w:val="24"/>
        </w:rPr>
        <w:t>, as the case may be, shall be solely owned by the Party concerned; and</w:t>
      </w:r>
    </w:p>
    <w:p w:rsidR="003848DC" w:rsidRPr="00D903F1" w:rsidRDefault="003848DC">
      <w:pPr>
        <w:pStyle w:val="BodyText"/>
        <w:spacing w:before="3"/>
        <w:rPr>
          <w:rFonts w:ascii="Arial" w:hAnsi="Arial" w:cs="Arial"/>
          <w:w w:val="95"/>
          <w:sz w:val="25"/>
        </w:rPr>
      </w:pPr>
    </w:p>
    <w:p w:rsidR="003848DC" w:rsidRPr="00D903F1" w:rsidRDefault="00ED63DC">
      <w:pPr>
        <w:pStyle w:val="ListParagraph"/>
        <w:numPr>
          <w:ilvl w:val="0"/>
          <w:numId w:val="5"/>
        </w:numPr>
        <w:tabs>
          <w:tab w:val="left" w:pos="2320"/>
        </w:tabs>
        <w:spacing w:line="252" w:lineRule="auto"/>
        <w:ind w:right="116"/>
        <w:rPr>
          <w:rFonts w:ascii="Arial" w:hAnsi="Arial" w:cs="Arial"/>
          <w:w w:val="95"/>
          <w:sz w:val="24"/>
        </w:rPr>
      </w:pPr>
      <w:r w:rsidRPr="00D903F1">
        <w:rPr>
          <w:rFonts w:ascii="Arial" w:hAnsi="Arial" w:cs="Arial"/>
          <w:w w:val="95"/>
          <w:sz w:val="24"/>
        </w:rPr>
        <w:t>The rights in intellectual property developed by either Parties shall be dealt in accordance with the rules and regulations of the Parties and upon terms to be mutually agreed upon between the Parties prior to the undertaking of such development.</w:t>
      </w:r>
    </w:p>
    <w:p w:rsidR="003848DC" w:rsidRPr="00D903F1" w:rsidRDefault="003848DC">
      <w:pPr>
        <w:pStyle w:val="BodyText"/>
        <w:spacing w:before="4"/>
        <w:rPr>
          <w:rFonts w:ascii="Arial" w:hAnsi="Arial" w:cs="Arial"/>
          <w:w w:val="95"/>
          <w:sz w:val="25"/>
        </w:rPr>
      </w:pPr>
    </w:p>
    <w:p w:rsidR="003848DC" w:rsidRPr="00D903F1" w:rsidRDefault="00ED63DC">
      <w:pPr>
        <w:pStyle w:val="ListParagraph"/>
        <w:numPr>
          <w:ilvl w:val="2"/>
          <w:numId w:val="6"/>
        </w:numPr>
        <w:tabs>
          <w:tab w:val="left" w:pos="1600"/>
        </w:tabs>
        <w:spacing w:before="1" w:line="252" w:lineRule="auto"/>
        <w:ind w:right="115"/>
        <w:rPr>
          <w:rFonts w:ascii="Arial" w:hAnsi="Arial" w:cs="Arial"/>
          <w:w w:val="95"/>
          <w:sz w:val="24"/>
        </w:rPr>
      </w:pPr>
      <w:r w:rsidRPr="00D903F1">
        <w:rPr>
          <w:rFonts w:ascii="Arial" w:hAnsi="Arial" w:cs="Arial"/>
          <w:w w:val="95"/>
          <w:sz w:val="24"/>
        </w:rPr>
        <w:t>The Parties shall acknowledge one another in any form of writing, publication or presentation based on, or derived from, the collaborative research between the Parties.</w:t>
      </w:r>
    </w:p>
    <w:p w:rsidR="003848DC" w:rsidRPr="00D903F1" w:rsidRDefault="003848DC">
      <w:pPr>
        <w:pStyle w:val="BodyText"/>
        <w:rPr>
          <w:rFonts w:ascii="Arial" w:hAnsi="Arial" w:cs="Arial"/>
          <w:w w:val="95"/>
        </w:rPr>
      </w:pPr>
    </w:p>
    <w:p w:rsidR="003848DC" w:rsidRPr="00D903F1" w:rsidRDefault="003848DC">
      <w:pPr>
        <w:pStyle w:val="BodyText"/>
        <w:spacing w:before="7"/>
        <w:rPr>
          <w:rFonts w:ascii="Arial" w:hAnsi="Arial" w:cs="Arial"/>
          <w:w w:val="95"/>
          <w:sz w:val="26"/>
        </w:rPr>
      </w:pPr>
    </w:p>
    <w:p w:rsidR="003848DC" w:rsidRPr="00D903F1" w:rsidRDefault="00ED63DC">
      <w:pPr>
        <w:pStyle w:val="Heading1"/>
        <w:numPr>
          <w:ilvl w:val="1"/>
          <w:numId w:val="6"/>
        </w:numPr>
        <w:tabs>
          <w:tab w:val="left" w:pos="869"/>
          <w:tab w:val="left" w:pos="870"/>
        </w:tabs>
        <w:ind w:left="869" w:hanging="709"/>
        <w:rPr>
          <w:w w:val="95"/>
        </w:rPr>
      </w:pPr>
      <w:r w:rsidRPr="00D903F1">
        <w:rPr>
          <w:w w:val="95"/>
        </w:rPr>
        <w:t>PUBLICATION</w:t>
      </w:r>
    </w:p>
    <w:p w:rsidR="003848DC" w:rsidRPr="00D903F1" w:rsidRDefault="003848DC">
      <w:pPr>
        <w:pStyle w:val="BodyText"/>
        <w:spacing w:before="10"/>
        <w:rPr>
          <w:rFonts w:ascii="Arial" w:hAnsi="Arial" w:cs="Arial"/>
          <w:b/>
          <w:w w:val="95"/>
          <w:sz w:val="26"/>
        </w:rPr>
      </w:pPr>
    </w:p>
    <w:p w:rsidR="003848DC" w:rsidRPr="00D903F1" w:rsidRDefault="00366DAD">
      <w:pPr>
        <w:pStyle w:val="BodyText"/>
        <w:spacing w:line="252" w:lineRule="auto"/>
        <w:ind w:left="879" w:right="116"/>
        <w:jc w:val="both"/>
        <w:rPr>
          <w:rFonts w:ascii="Arial" w:hAnsi="Arial" w:cs="Arial"/>
          <w:w w:val="95"/>
        </w:rPr>
      </w:pPr>
      <w:proofErr w:type="spellStart"/>
      <w:r w:rsidRPr="00D903F1">
        <w:rPr>
          <w:rFonts w:ascii="Arial" w:hAnsi="Arial" w:cs="Arial"/>
          <w:b/>
          <w:w w:val="95"/>
          <w:highlight w:val="yellow"/>
        </w:rPr>
        <w:t>abcd</w:t>
      </w:r>
      <w:proofErr w:type="spellEnd"/>
      <w:r w:rsidR="00ED63DC" w:rsidRPr="00D903F1">
        <w:rPr>
          <w:rFonts w:ascii="Arial" w:hAnsi="Arial" w:cs="Arial"/>
          <w:b/>
          <w:w w:val="95"/>
        </w:rPr>
        <w:t xml:space="preserve"> </w:t>
      </w:r>
      <w:r w:rsidR="00ED63DC" w:rsidRPr="00D903F1">
        <w:rPr>
          <w:rFonts w:ascii="Arial" w:hAnsi="Arial" w:cs="Arial"/>
          <w:w w:val="95"/>
        </w:rPr>
        <w:t xml:space="preserve">agrees that </w:t>
      </w:r>
      <w:proofErr w:type="spellStart"/>
      <w:r w:rsidR="00532D20" w:rsidRPr="00D903F1">
        <w:rPr>
          <w:rFonts w:ascii="Arial" w:hAnsi="Arial" w:cs="Arial"/>
          <w:b/>
          <w:w w:val="95"/>
        </w:rPr>
        <w:t>UiTM</w:t>
      </w:r>
      <w:proofErr w:type="spellEnd"/>
      <w:r w:rsidR="00ED63DC" w:rsidRPr="00D903F1">
        <w:rPr>
          <w:rFonts w:ascii="Arial" w:hAnsi="Arial" w:cs="Arial"/>
          <w:b/>
          <w:w w:val="95"/>
        </w:rPr>
        <w:t xml:space="preserve"> </w:t>
      </w:r>
      <w:r w:rsidR="00ED63DC" w:rsidRPr="00D903F1">
        <w:rPr>
          <w:rFonts w:ascii="Arial" w:hAnsi="Arial" w:cs="Arial"/>
          <w:w w:val="95"/>
        </w:rPr>
        <w:t xml:space="preserve">may publish the results of the Project as long as prior written consent with its preconditions are fulfilled (if any) has been obtained from </w:t>
      </w:r>
      <w:proofErr w:type="spellStart"/>
      <w:r w:rsidRPr="00D903F1">
        <w:rPr>
          <w:rFonts w:ascii="Arial" w:hAnsi="Arial" w:cs="Arial"/>
          <w:b/>
          <w:w w:val="95"/>
          <w:highlight w:val="yellow"/>
        </w:rPr>
        <w:t>abcd</w:t>
      </w:r>
      <w:proofErr w:type="spellEnd"/>
      <w:r w:rsidR="00ED63DC" w:rsidRPr="00D903F1">
        <w:rPr>
          <w:rFonts w:ascii="Arial" w:hAnsi="Arial" w:cs="Arial"/>
          <w:w w:val="95"/>
        </w:rPr>
        <w:t>, which consent shall not be unreasonably withheld or delayed.</w:t>
      </w:r>
    </w:p>
    <w:p w:rsidR="003848DC" w:rsidRPr="00D903F1" w:rsidRDefault="003848DC">
      <w:pPr>
        <w:pStyle w:val="BodyText"/>
        <w:rPr>
          <w:rFonts w:ascii="Arial" w:hAnsi="Arial" w:cs="Arial"/>
          <w:w w:val="95"/>
        </w:rPr>
      </w:pPr>
    </w:p>
    <w:p w:rsidR="003848DC" w:rsidRPr="00D903F1" w:rsidRDefault="003848DC">
      <w:pPr>
        <w:pStyle w:val="BodyText"/>
        <w:spacing w:before="7"/>
        <w:rPr>
          <w:rFonts w:ascii="Arial" w:hAnsi="Arial" w:cs="Arial"/>
          <w:w w:val="95"/>
          <w:sz w:val="26"/>
        </w:rPr>
      </w:pPr>
    </w:p>
    <w:p w:rsidR="003848DC" w:rsidRPr="00D903F1" w:rsidRDefault="00ED63DC">
      <w:pPr>
        <w:pStyle w:val="Heading1"/>
        <w:numPr>
          <w:ilvl w:val="1"/>
          <w:numId w:val="6"/>
        </w:numPr>
        <w:tabs>
          <w:tab w:val="left" w:pos="879"/>
          <w:tab w:val="left" w:pos="880"/>
        </w:tabs>
        <w:rPr>
          <w:w w:val="95"/>
        </w:rPr>
      </w:pPr>
      <w:r w:rsidRPr="00D903F1">
        <w:rPr>
          <w:w w:val="95"/>
        </w:rPr>
        <w:t>FAILURE TO SUBMIT AND/OR DELIVER RESEARCH PROJECT</w:t>
      </w:r>
    </w:p>
    <w:p w:rsidR="003848DC" w:rsidRPr="00D903F1" w:rsidRDefault="003848DC">
      <w:pPr>
        <w:pStyle w:val="BodyText"/>
        <w:spacing w:before="10"/>
        <w:rPr>
          <w:rFonts w:ascii="Arial" w:hAnsi="Arial" w:cs="Arial"/>
          <w:b/>
          <w:w w:val="95"/>
          <w:sz w:val="26"/>
        </w:rPr>
      </w:pPr>
    </w:p>
    <w:p w:rsidR="003848DC" w:rsidRPr="00D903F1" w:rsidRDefault="00ED63DC">
      <w:pPr>
        <w:pStyle w:val="BodyText"/>
        <w:spacing w:before="1" w:line="252" w:lineRule="auto"/>
        <w:ind w:left="880" w:right="116"/>
        <w:jc w:val="both"/>
        <w:rPr>
          <w:rFonts w:ascii="Arial" w:hAnsi="Arial" w:cs="Arial"/>
          <w:w w:val="95"/>
        </w:rPr>
      </w:pPr>
      <w:r w:rsidRPr="00D903F1">
        <w:rPr>
          <w:rFonts w:ascii="Arial" w:hAnsi="Arial" w:cs="Arial"/>
          <w:w w:val="95"/>
        </w:rPr>
        <w:t xml:space="preserve">In the event of failure of </w:t>
      </w:r>
      <w:proofErr w:type="spellStart"/>
      <w:r w:rsidR="00532D20" w:rsidRPr="00D903F1">
        <w:rPr>
          <w:rFonts w:ascii="Arial" w:hAnsi="Arial" w:cs="Arial"/>
          <w:b/>
          <w:w w:val="95"/>
        </w:rPr>
        <w:t>UiTM</w:t>
      </w:r>
      <w:proofErr w:type="spellEnd"/>
      <w:r w:rsidRPr="00D903F1">
        <w:rPr>
          <w:rFonts w:ascii="Arial" w:hAnsi="Arial" w:cs="Arial"/>
          <w:b/>
          <w:w w:val="95"/>
        </w:rPr>
        <w:t xml:space="preserve"> </w:t>
      </w:r>
      <w:r w:rsidRPr="00D903F1">
        <w:rPr>
          <w:rFonts w:ascii="Arial" w:hAnsi="Arial" w:cs="Arial"/>
          <w:w w:val="95"/>
        </w:rPr>
        <w:t>to complete the Research Project within the term of this Agreement, both Parties shall observe the followings –</w:t>
      </w:r>
    </w:p>
    <w:p w:rsidR="003848DC" w:rsidRPr="00D903F1" w:rsidRDefault="003848DC">
      <w:pPr>
        <w:pStyle w:val="BodyText"/>
        <w:spacing w:before="2"/>
        <w:rPr>
          <w:rFonts w:ascii="Arial" w:hAnsi="Arial" w:cs="Arial"/>
          <w:w w:val="95"/>
          <w:sz w:val="25"/>
        </w:rPr>
      </w:pPr>
    </w:p>
    <w:p w:rsidR="003848DC" w:rsidRPr="00D903F1" w:rsidRDefault="00532D20">
      <w:pPr>
        <w:pStyle w:val="ListParagraph"/>
        <w:numPr>
          <w:ilvl w:val="0"/>
          <w:numId w:val="4"/>
        </w:numPr>
        <w:tabs>
          <w:tab w:val="left" w:pos="1600"/>
        </w:tabs>
        <w:spacing w:line="252" w:lineRule="auto"/>
        <w:ind w:right="115"/>
        <w:rPr>
          <w:rFonts w:ascii="Arial" w:hAnsi="Arial" w:cs="Arial"/>
          <w:w w:val="95"/>
          <w:sz w:val="24"/>
        </w:rPr>
      </w:pPr>
      <w:proofErr w:type="spellStart"/>
      <w:r w:rsidRPr="00D903F1">
        <w:rPr>
          <w:rFonts w:ascii="Arial" w:hAnsi="Arial" w:cs="Arial"/>
          <w:b/>
          <w:w w:val="95"/>
          <w:sz w:val="24"/>
        </w:rPr>
        <w:t>UiTM</w:t>
      </w:r>
      <w:proofErr w:type="spellEnd"/>
      <w:r w:rsidR="00ED63DC" w:rsidRPr="00D903F1">
        <w:rPr>
          <w:rFonts w:ascii="Arial" w:hAnsi="Arial" w:cs="Arial"/>
          <w:b/>
          <w:w w:val="95"/>
          <w:sz w:val="24"/>
        </w:rPr>
        <w:t xml:space="preserve"> </w:t>
      </w:r>
      <w:r w:rsidR="00ED63DC" w:rsidRPr="00D903F1">
        <w:rPr>
          <w:rFonts w:ascii="Arial" w:hAnsi="Arial" w:cs="Arial"/>
          <w:w w:val="95"/>
          <w:sz w:val="24"/>
        </w:rPr>
        <w:t xml:space="preserve">shall within fifteen (15) days before the expiry of this Agreement, to request from </w:t>
      </w:r>
      <w:proofErr w:type="spellStart"/>
      <w:r w:rsidR="00366DAD" w:rsidRPr="00D903F1">
        <w:rPr>
          <w:rFonts w:ascii="Arial" w:hAnsi="Arial" w:cs="Arial"/>
          <w:b/>
          <w:w w:val="95"/>
          <w:sz w:val="24"/>
          <w:highlight w:val="yellow"/>
        </w:rPr>
        <w:t>abcd</w:t>
      </w:r>
      <w:proofErr w:type="spellEnd"/>
      <w:r w:rsidR="00ED63DC" w:rsidRPr="00D903F1">
        <w:rPr>
          <w:rFonts w:ascii="Arial" w:hAnsi="Arial" w:cs="Arial"/>
          <w:b/>
          <w:w w:val="95"/>
          <w:sz w:val="24"/>
        </w:rPr>
        <w:t xml:space="preserve"> </w:t>
      </w:r>
      <w:r w:rsidR="00ED63DC" w:rsidRPr="00D903F1">
        <w:rPr>
          <w:rFonts w:ascii="Arial" w:hAnsi="Arial" w:cs="Arial"/>
          <w:w w:val="95"/>
          <w:sz w:val="24"/>
        </w:rPr>
        <w:t>or its representative an extension of time to complete the Research Project;</w:t>
      </w:r>
    </w:p>
    <w:p w:rsidR="003848DC" w:rsidRPr="00D903F1" w:rsidRDefault="003848DC">
      <w:pPr>
        <w:pStyle w:val="BodyText"/>
        <w:spacing w:before="5"/>
        <w:rPr>
          <w:rFonts w:ascii="Arial" w:hAnsi="Arial" w:cs="Arial"/>
          <w:w w:val="95"/>
          <w:sz w:val="25"/>
        </w:rPr>
      </w:pPr>
    </w:p>
    <w:p w:rsidR="003848DC" w:rsidRPr="00D903F1" w:rsidRDefault="00366DAD">
      <w:pPr>
        <w:pStyle w:val="ListParagraph"/>
        <w:numPr>
          <w:ilvl w:val="0"/>
          <w:numId w:val="4"/>
        </w:numPr>
        <w:tabs>
          <w:tab w:val="left" w:pos="1600"/>
        </w:tabs>
        <w:spacing w:line="252" w:lineRule="auto"/>
        <w:ind w:right="117"/>
        <w:rPr>
          <w:rFonts w:ascii="Arial" w:hAnsi="Arial" w:cs="Arial"/>
          <w:w w:val="95"/>
          <w:sz w:val="24"/>
        </w:rPr>
      </w:pPr>
      <w:proofErr w:type="spellStart"/>
      <w:r w:rsidRPr="00D903F1">
        <w:rPr>
          <w:rFonts w:ascii="Arial" w:hAnsi="Arial" w:cs="Arial"/>
          <w:b/>
          <w:w w:val="95"/>
          <w:sz w:val="24"/>
          <w:highlight w:val="yellow"/>
        </w:rPr>
        <w:t>abcd</w:t>
      </w:r>
      <w:proofErr w:type="spellEnd"/>
      <w:r w:rsidR="00ED63DC" w:rsidRPr="00D903F1">
        <w:rPr>
          <w:rFonts w:ascii="Arial" w:hAnsi="Arial" w:cs="Arial"/>
          <w:b/>
          <w:w w:val="95"/>
          <w:sz w:val="24"/>
        </w:rPr>
        <w:t xml:space="preserve"> </w:t>
      </w:r>
      <w:r w:rsidR="00ED63DC" w:rsidRPr="00D903F1">
        <w:rPr>
          <w:rFonts w:ascii="Arial" w:hAnsi="Arial" w:cs="Arial"/>
          <w:w w:val="95"/>
          <w:sz w:val="24"/>
        </w:rPr>
        <w:t xml:space="preserve">or its representatives shall grant thirty (30) days extension of time if the delay is reasonable in the opinion of </w:t>
      </w:r>
      <w:proofErr w:type="spellStart"/>
      <w:r w:rsidRPr="00D903F1">
        <w:rPr>
          <w:rFonts w:ascii="Arial" w:hAnsi="Arial" w:cs="Arial"/>
          <w:b/>
          <w:w w:val="95"/>
          <w:sz w:val="24"/>
          <w:highlight w:val="yellow"/>
        </w:rPr>
        <w:t>abcd</w:t>
      </w:r>
      <w:proofErr w:type="spellEnd"/>
      <w:r w:rsidR="00ED63DC" w:rsidRPr="00D903F1">
        <w:rPr>
          <w:rFonts w:ascii="Arial" w:hAnsi="Arial" w:cs="Arial"/>
          <w:w w:val="95"/>
          <w:sz w:val="24"/>
        </w:rPr>
        <w:t>;</w:t>
      </w:r>
    </w:p>
    <w:p w:rsidR="003848DC" w:rsidRPr="00D903F1" w:rsidRDefault="003848DC">
      <w:pPr>
        <w:pStyle w:val="BodyText"/>
        <w:spacing w:before="2"/>
        <w:rPr>
          <w:rFonts w:ascii="Arial" w:hAnsi="Arial" w:cs="Arial"/>
          <w:w w:val="95"/>
          <w:sz w:val="25"/>
        </w:rPr>
      </w:pPr>
    </w:p>
    <w:p w:rsidR="003848DC" w:rsidRPr="00D903F1" w:rsidRDefault="00ED63DC">
      <w:pPr>
        <w:pStyle w:val="ListParagraph"/>
        <w:numPr>
          <w:ilvl w:val="0"/>
          <w:numId w:val="4"/>
        </w:numPr>
        <w:tabs>
          <w:tab w:val="left" w:pos="1600"/>
        </w:tabs>
        <w:spacing w:before="1"/>
        <w:rPr>
          <w:rFonts w:ascii="Arial" w:hAnsi="Arial" w:cs="Arial"/>
          <w:b/>
          <w:w w:val="95"/>
          <w:sz w:val="24"/>
        </w:rPr>
      </w:pPr>
      <w:r w:rsidRPr="00D903F1">
        <w:rPr>
          <w:rFonts w:ascii="Arial" w:hAnsi="Arial" w:cs="Arial"/>
          <w:w w:val="95"/>
          <w:sz w:val="24"/>
        </w:rPr>
        <w:t>if upon the expiry of the extension of time given in sub</w:t>
      </w:r>
      <w:r w:rsidRPr="00D903F1">
        <w:rPr>
          <w:rFonts w:ascii="Cambria Math" w:hAnsi="Cambria Math" w:cs="Cambria Math"/>
          <w:w w:val="95"/>
          <w:sz w:val="24"/>
        </w:rPr>
        <w:t>‐</w:t>
      </w:r>
      <w:r w:rsidRPr="00D903F1">
        <w:rPr>
          <w:rFonts w:ascii="Arial" w:hAnsi="Arial" w:cs="Arial"/>
          <w:w w:val="95"/>
          <w:sz w:val="24"/>
        </w:rPr>
        <w:t xml:space="preserve">clause 7(b) above </w:t>
      </w:r>
      <w:proofErr w:type="spellStart"/>
      <w:r w:rsidR="00532D20" w:rsidRPr="00D903F1">
        <w:rPr>
          <w:rFonts w:ascii="Arial" w:hAnsi="Arial" w:cs="Arial"/>
          <w:b/>
          <w:w w:val="95"/>
          <w:sz w:val="24"/>
        </w:rPr>
        <w:t>UiTM</w:t>
      </w:r>
      <w:proofErr w:type="spellEnd"/>
    </w:p>
    <w:p w:rsidR="003848DC" w:rsidRPr="00D903F1" w:rsidRDefault="00ED63DC">
      <w:pPr>
        <w:pStyle w:val="BodyText"/>
        <w:spacing w:before="14"/>
        <w:ind w:left="1600"/>
        <w:rPr>
          <w:rFonts w:ascii="Arial" w:hAnsi="Arial" w:cs="Arial"/>
          <w:w w:val="95"/>
        </w:rPr>
      </w:pPr>
      <w:r w:rsidRPr="00D903F1">
        <w:rPr>
          <w:rFonts w:ascii="Arial" w:hAnsi="Arial" w:cs="Arial"/>
          <w:w w:val="95"/>
        </w:rPr>
        <w:t xml:space="preserve">still fail to complete and deliver the Research Project, </w:t>
      </w:r>
      <w:proofErr w:type="spellStart"/>
      <w:r w:rsidR="00366DAD" w:rsidRPr="00D903F1">
        <w:rPr>
          <w:rFonts w:ascii="Arial" w:hAnsi="Arial" w:cs="Arial"/>
          <w:b/>
          <w:w w:val="95"/>
          <w:highlight w:val="yellow"/>
        </w:rPr>
        <w:t>abcd</w:t>
      </w:r>
      <w:proofErr w:type="spellEnd"/>
      <w:r w:rsidRPr="00D903F1">
        <w:rPr>
          <w:rFonts w:ascii="Arial" w:hAnsi="Arial" w:cs="Arial"/>
          <w:b/>
          <w:w w:val="95"/>
        </w:rPr>
        <w:t xml:space="preserve"> </w:t>
      </w:r>
      <w:r w:rsidRPr="00D903F1">
        <w:rPr>
          <w:rFonts w:ascii="Arial" w:hAnsi="Arial" w:cs="Arial"/>
          <w:w w:val="95"/>
        </w:rPr>
        <w:t>shall immediately</w:t>
      </w:r>
    </w:p>
    <w:p w:rsidR="003848DC" w:rsidRPr="00D903F1" w:rsidRDefault="003848DC">
      <w:pPr>
        <w:rPr>
          <w:rFonts w:ascii="Arial" w:hAnsi="Arial" w:cs="Arial"/>
          <w:w w:val="95"/>
        </w:rPr>
        <w:sectPr w:rsidR="003848DC" w:rsidRPr="00D903F1" w:rsidSect="00716918">
          <w:pgSz w:w="11910" w:h="16840"/>
          <w:pgMar w:top="1400" w:right="1320" w:bottom="1180" w:left="1280" w:header="0" w:footer="981" w:gutter="0"/>
          <w:cols w:space="720"/>
        </w:sectPr>
      </w:pPr>
    </w:p>
    <w:p w:rsidR="003848DC" w:rsidRPr="00D903F1" w:rsidRDefault="00ED63DC">
      <w:pPr>
        <w:pStyle w:val="BodyText"/>
        <w:spacing w:before="42" w:line="252" w:lineRule="auto"/>
        <w:ind w:left="1600" w:right="109"/>
        <w:rPr>
          <w:rFonts w:ascii="Arial" w:hAnsi="Arial" w:cs="Arial"/>
          <w:w w:val="95"/>
        </w:rPr>
      </w:pPr>
      <w:r w:rsidRPr="00D903F1">
        <w:rPr>
          <w:rFonts w:ascii="Arial" w:hAnsi="Arial" w:cs="Arial"/>
          <w:w w:val="95"/>
        </w:rPr>
        <w:lastRenderedPageBreak/>
        <w:t xml:space="preserve">terminate this Agreement and </w:t>
      </w:r>
      <w:proofErr w:type="spellStart"/>
      <w:r w:rsidR="00532D20" w:rsidRPr="00D903F1">
        <w:rPr>
          <w:rFonts w:ascii="Arial" w:hAnsi="Arial" w:cs="Arial"/>
          <w:b/>
          <w:w w:val="95"/>
        </w:rPr>
        <w:t>UiTM</w:t>
      </w:r>
      <w:proofErr w:type="spellEnd"/>
      <w:r w:rsidRPr="00D903F1">
        <w:rPr>
          <w:rFonts w:ascii="Arial" w:hAnsi="Arial" w:cs="Arial"/>
          <w:b/>
          <w:w w:val="95"/>
        </w:rPr>
        <w:t xml:space="preserve"> </w:t>
      </w:r>
      <w:r w:rsidRPr="00D903F1">
        <w:rPr>
          <w:rFonts w:ascii="Arial" w:hAnsi="Arial" w:cs="Arial"/>
          <w:w w:val="95"/>
        </w:rPr>
        <w:t xml:space="preserve">shall without any further delay submit all research materials including the research write up to the </w:t>
      </w:r>
      <w:proofErr w:type="spellStart"/>
      <w:r w:rsidR="00366DAD" w:rsidRPr="00D903F1">
        <w:rPr>
          <w:rFonts w:ascii="Arial" w:hAnsi="Arial" w:cs="Arial"/>
          <w:b/>
          <w:w w:val="95"/>
          <w:highlight w:val="yellow"/>
        </w:rPr>
        <w:t>abcd</w:t>
      </w:r>
      <w:proofErr w:type="spellEnd"/>
      <w:r w:rsidRPr="00D903F1">
        <w:rPr>
          <w:rFonts w:ascii="Arial" w:hAnsi="Arial" w:cs="Arial"/>
          <w:w w:val="95"/>
        </w:rPr>
        <w:t>;</w:t>
      </w:r>
    </w:p>
    <w:p w:rsidR="003848DC" w:rsidRPr="00D903F1" w:rsidRDefault="003848DC">
      <w:pPr>
        <w:pStyle w:val="BodyText"/>
        <w:spacing w:before="3"/>
        <w:rPr>
          <w:rFonts w:ascii="Arial" w:hAnsi="Arial" w:cs="Arial"/>
          <w:w w:val="95"/>
          <w:sz w:val="25"/>
        </w:rPr>
      </w:pPr>
    </w:p>
    <w:p w:rsidR="003848DC" w:rsidRPr="00D903F1" w:rsidRDefault="00ED63DC">
      <w:pPr>
        <w:pStyle w:val="ListParagraph"/>
        <w:numPr>
          <w:ilvl w:val="0"/>
          <w:numId w:val="4"/>
        </w:numPr>
        <w:tabs>
          <w:tab w:val="left" w:pos="1600"/>
        </w:tabs>
        <w:spacing w:line="252" w:lineRule="auto"/>
        <w:ind w:right="114"/>
        <w:rPr>
          <w:rFonts w:ascii="Arial" w:hAnsi="Arial" w:cs="Arial"/>
          <w:w w:val="95"/>
          <w:sz w:val="24"/>
        </w:rPr>
      </w:pPr>
      <w:r w:rsidRPr="00D903F1">
        <w:rPr>
          <w:rFonts w:ascii="Arial" w:hAnsi="Arial" w:cs="Arial"/>
          <w:w w:val="95"/>
          <w:sz w:val="24"/>
        </w:rPr>
        <w:t>In any event, upon the termination in sub</w:t>
      </w:r>
      <w:r w:rsidRPr="00D903F1">
        <w:rPr>
          <w:rFonts w:ascii="Cambria Math" w:hAnsi="Cambria Math" w:cs="Cambria Math"/>
          <w:w w:val="95"/>
          <w:sz w:val="24"/>
        </w:rPr>
        <w:t>‐</w:t>
      </w:r>
      <w:r w:rsidRPr="00D903F1">
        <w:rPr>
          <w:rFonts w:ascii="Arial" w:hAnsi="Arial" w:cs="Arial"/>
          <w:w w:val="95"/>
          <w:sz w:val="24"/>
        </w:rPr>
        <w:t xml:space="preserve">clause 7(c), </w:t>
      </w:r>
      <w:proofErr w:type="spellStart"/>
      <w:r w:rsidR="00366DAD" w:rsidRPr="00D903F1">
        <w:rPr>
          <w:rFonts w:ascii="Arial" w:hAnsi="Arial" w:cs="Arial"/>
          <w:b/>
          <w:w w:val="95"/>
          <w:sz w:val="24"/>
          <w:highlight w:val="yellow"/>
        </w:rPr>
        <w:t>abcd</w:t>
      </w:r>
      <w:proofErr w:type="spellEnd"/>
      <w:r w:rsidRPr="00D903F1">
        <w:rPr>
          <w:rFonts w:ascii="Arial" w:hAnsi="Arial" w:cs="Arial"/>
          <w:b/>
          <w:w w:val="95"/>
          <w:sz w:val="24"/>
        </w:rPr>
        <w:t xml:space="preserve"> </w:t>
      </w:r>
      <w:r w:rsidRPr="00D903F1">
        <w:rPr>
          <w:rFonts w:ascii="Arial" w:hAnsi="Arial" w:cs="Arial"/>
          <w:w w:val="95"/>
          <w:sz w:val="24"/>
        </w:rPr>
        <w:t xml:space="preserve">shall not be held responsible nor liable to reimburse </w:t>
      </w:r>
      <w:proofErr w:type="spellStart"/>
      <w:r w:rsidR="00532D20" w:rsidRPr="00D903F1">
        <w:rPr>
          <w:rFonts w:ascii="Arial" w:hAnsi="Arial" w:cs="Arial"/>
          <w:b/>
          <w:w w:val="95"/>
          <w:sz w:val="24"/>
        </w:rPr>
        <w:t>UiTM</w:t>
      </w:r>
      <w:proofErr w:type="spellEnd"/>
      <w:r w:rsidRPr="00D903F1">
        <w:rPr>
          <w:rFonts w:ascii="Arial" w:hAnsi="Arial" w:cs="Arial"/>
          <w:b/>
          <w:w w:val="95"/>
          <w:sz w:val="24"/>
        </w:rPr>
        <w:t xml:space="preserve"> </w:t>
      </w:r>
      <w:r w:rsidRPr="00D903F1">
        <w:rPr>
          <w:rFonts w:ascii="Arial" w:hAnsi="Arial" w:cs="Arial"/>
          <w:w w:val="95"/>
          <w:sz w:val="24"/>
        </w:rPr>
        <w:t xml:space="preserve">for all or any costs that have been incurred by </w:t>
      </w:r>
      <w:proofErr w:type="spellStart"/>
      <w:r w:rsidR="00532D20" w:rsidRPr="00D903F1">
        <w:rPr>
          <w:rFonts w:ascii="Arial" w:hAnsi="Arial" w:cs="Arial"/>
          <w:b/>
          <w:w w:val="95"/>
          <w:sz w:val="24"/>
        </w:rPr>
        <w:t>UiTM</w:t>
      </w:r>
      <w:proofErr w:type="spellEnd"/>
      <w:r w:rsidRPr="00D903F1">
        <w:rPr>
          <w:rFonts w:ascii="Arial" w:hAnsi="Arial" w:cs="Arial"/>
          <w:b/>
          <w:w w:val="95"/>
          <w:sz w:val="24"/>
        </w:rPr>
        <w:t xml:space="preserve"> </w:t>
      </w:r>
      <w:r w:rsidRPr="00D903F1">
        <w:rPr>
          <w:rFonts w:ascii="Arial" w:hAnsi="Arial" w:cs="Arial"/>
          <w:w w:val="95"/>
          <w:sz w:val="24"/>
        </w:rPr>
        <w:t>in participating in this Research Project.</w:t>
      </w:r>
    </w:p>
    <w:p w:rsidR="003848DC" w:rsidRPr="00D903F1" w:rsidRDefault="003848DC">
      <w:pPr>
        <w:pStyle w:val="BodyText"/>
        <w:rPr>
          <w:rFonts w:ascii="Arial" w:hAnsi="Arial" w:cs="Arial"/>
          <w:w w:val="95"/>
        </w:rPr>
      </w:pPr>
    </w:p>
    <w:p w:rsidR="003848DC" w:rsidRPr="00D903F1" w:rsidRDefault="003848DC">
      <w:pPr>
        <w:pStyle w:val="BodyText"/>
        <w:spacing w:before="8"/>
        <w:rPr>
          <w:rFonts w:ascii="Arial" w:hAnsi="Arial" w:cs="Arial"/>
          <w:w w:val="95"/>
          <w:sz w:val="27"/>
        </w:rPr>
      </w:pPr>
    </w:p>
    <w:p w:rsidR="003848DC" w:rsidRPr="00D903F1" w:rsidRDefault="00ED63DC">
      <w:pPr>
        <w:pStyle w:val="Heading1"/>
        <w:numPr>
          <w:ilvl w:val="1"/>
          <w:numId w:val="6"/>
        </w:numPr>
        <w:tabs>
          <w:tab w:val="left" w:pos="869"/>
          <w:tab w:val="left" w:pos="870"/>
        </w:tabs>
        <w:ind w:left="869" w:hanging="709"/>
        <w:rPr>
          <w:w w:val="95"/>
        </w:rPr>
      </w:pPr>
      <w:r w:rsidRPr="00D903F1">
        <w:rPr>
          <w:w w:val="95"/>
        </w:rPr>
        <w:t>REVISION, MODIFICATION AND AMENDMENT</w:t>
      </w:r>
    </w:p>
    <w:p w:rsidR="003848DC" w:rsidRPr="00D903F1" w:rsidRDefault="003848DC">
      <w:pPr>
        <w:pStyle w:val="BodyText"/>
        <w:spacing w:before="1"/>
        <w:rPr>
          <w:rFonts w:ascii="Arial" w:hAnsi="Arial" w:cs="Arial"/>
          <w:b/>
          <w:w w:val="95"/>
          <w:sz w:val="28"/>
        </w:rPr>
      </w:pPr>
    </w:p>
    <w:p w:rsidR="003848DC" w:rsidRPr="00D903F1" w:rsidRDefault="00ED63DC">
      <w:pPr>
        <w:pStyle w:val="ListParagraph"/>
        <w:numPr>
          <w:ilvl w:val="2"/>
          <w:numId w:val="6"/>
        </w:numPr>
        <w:tabs>
          <w:tab w:val="left" w:pos="1600"/>
        </w:tabs>
        <w:spacing w:before="1" w:line="259" w:lineRule="auto"/>
        <w:ind w:right="117"/>
        <w:rPr>
          <w:rFonts w:ascii="Arial" w:hAnsi="Arial" w:cs="Arial"/>
          <w:w w:val="95"/>
          <w:sz w:val="24"/>
        </w:rPr>
      </w:pPr>
      <w:r w:rsidRPr="00D903F1">
        <w:rPr>
          <w:rFonts w:ascii="Arial" w:hAnsi="Arial" w:cs="Arial"/>
          <w:w w:val="95"/>
          <w:sz w:val="24"/>
        </w:rPr>
        <w:t>Either Party may request in writing a revision, modification or amendment of all or any part of this Agreement.</w:t>
      </w:r>
    </w:p>
    <w:p w:rsidR="003848DC" w:rsidRPr="00D903F1" w:rsidRDefault="003848DC">
      <w:pPr>
        <w:pStyle w:val="BodyText"/>
        <w:spacing w:before="7"/>
        <w:rPr>
          <w:rFonts w:ascii="Arial" w:hAnsi="Arial" w:cs="Arial"/>
          <w:w w:val="95"/>
          <w:sz w:val="25"/>
        </w:rPr>
      </w:pPr>
    </w:p>
    <w:p w:rsidR="003848DC" w:rsidRPr="00D903F1" w:rsidRDefault="00ED63DC">
      <w:pPr>
        <w:pStyle w:val="ListParagraph"/>
        <w:numPr>
          <w:ilvl w:val="2"/>
          <w:numId w:val="6"/>
        </w:numPr>
        <w:tabs>
          <w:tab w:val="left" w:pos="1600"/>
        </w:tabs>
        <w:spacing w:line="259" w:lineRule="auto"/>
        <w:ind w:right="116"/>
        <w:rPr>
          <w:rFonts w:ascii="Arial" w:hAnsi="Arial" w:cs="Arial"/>
          <w:w w:val="95"/>
          <w:sz w:val="24"/>
        </w:rPr>
      </w:pPr>
      <w:r w:rsidRPr="00D903F1">
        <w:rPr>
          <w:rFonts w:ascii="Arial" w:hAnsi="Arial" w:cs="Arial"/>
          <w:w w:val="95"/>
          <w:sz w:val="24"/>
        </w:rPr>
        <w:t>Any revision, modification or amendment agreed to by the Parties shall be reduced into writing and shall form part of this Agreement.</w:t>
      </w:r>
    </w:p>
    <w:p w:rsidR="003848DC" w:rsidRPr="00D903F1" w:rsidRDefault="003848DC">
      <w:pPr>
        <w:pStyle w:val="BodyText"/>
        <w:spacing w:before="8"/>
        <w:rPr>
          <w:rFonts w:ascii="Arial" w:hAnsi="Arial" w:cs="Arial"/>
          <w:w w:val="95"/>
          <w:sz w:val="25"/>
        </w:rPr>
      </w:pPr>
    </w:p>
    <w:p w:rsidR="003848DC" w:rsidRPr="00D903F1" w:rsidRDefault="00ED63DC">
      <w:pPr>
        <w:pStyle w:val="ListParagraph"/>
        <w:numPr>
          <w:ilvl w:val="2"/>
          <w:numId w:val="6"/>
        </w:numPr>
        <w:tabs>
          <w:tab w:val="left" w:pos="1600"/>
        </w:tabs>
        <w:spacing w:line="259" w:lineRule="auto"/>
        <w:ind w:right="118"/>
        <w:rPr>
          <w:rFonts w:ascii="Arial" w:hAnsi="Arial" w:cs="Arial"/>
          <w:w w:val="95"/>
          <w:sz w:val="24"/>
        </w:rPr>
      </w:pPr>
      <w:r w:rsidRPr="00D903F1">
        <w:rPr>
          <w:rFonts w:ascii="Arial" w:hAnsi="Arial" w:cs="Arial"/>
          <w:w w:val="95"/>
          <w:sz w:val="24"/>
        </w:rPr>
        <w:t>Such revision, modification or amendment shall come into force on such date as may be determined by the Parties by mutual agreement.</w:t>
      </w:r>
    </w:p>
    <w:p w:rsidR="003848DC" w:rsidRPr="00D903F1" w:rsidRDefault="003848DC">
      <w:pPr>
        <w:pStyle w:val="BodyText"/>
        <w:spacing w:before="8"/>
        <w:rPr>
          <w:rFonts w:ascii="Arial" w:hAnsi="Arial" w:cs="Arial"/>
          <w:w w:val="95"/>
          <w:sz w:val="25"/>
        </w:rPr>
      </w:pPr>
    </w:p>
    <w:p w:rsidR="003848DC" w:rsidRPr="00D903F1" w:rsidRDefault="00ED63DC">
      <w:pPr>
        <w:pStyle w:val="ListParagraph"/>
        <w:numPr>
          <w:ilvl w:val="2"/>
          <w:numId w:val="6"/>
        </w:numPr>
        <w:tabs>
          <w:tab w:val="left" w:pos="1600"/>
        </w:tabs>
        <w:spacing w:line="259" w:lineRule="auto"/>
        <w:ind w:right="115"/>
        <w:rPr>
          <w:rFonts w:ascii="Arial" w:hAnsi="Arial" w:cs="Arial"/>
          <w:w w:val="95"/>
          <w:sz w:val="24"/>
        </w:rPr>
      </w:pPr>
      <w:r w:rsidRPr="00D903F1">
        <w:rPr>
          <w:rFonts w:ascii="Arial" w:hAnsi="Arial" w:cs="Arial"/>
          <w:w w:val="95"/>
          <w:sz w:val="24"/>
        </w:rPr>
        <w:t>Any revision, modification or amendment shall not prejudice the rights and obligations arising from or based on this Agreement before or up to the date of such revision, modification or amendment.</w:t>
      </w:r>
    </w:p>
    <w:p w:rsidR="003848DC" w:rsidRPr="00D903F1" w:rsidRDefault="003848DC">
      <w:pPr>
        <w:pStyle w:val="BodyText"/>
        <w:rPr>
          <w:rFonts w:ascii="Arial" w:hAnsi="Arial" w:cs="Arial"/>
          <w:w w:val="95"/>
        </w:rPr>
      </w:pPr>
    </w:p>
    <w:p w:rsidR="003848DC" w:rsidRPr="00D903F1" w:rsidRDefault="003848DC">
      <w:pPr>
        <w:pStyle w:val="BodyText"/>
        <w:spacing w:before="5"/>
        <w:rPr>
          <w:rFonts w:ascii="Arial" w:hAnsi="Arial" w:cs="Arial"/>
          <w:w w:val="95"/>
          <w:sz w:val="27"/>
        </w:rPr>
      </w:pPr>
    </w:p>
    <w:p w:rsidR="003848DC" w:rsidRPr="00D903F1" w:rsidRDefault="00ED63DC">
      <w:pPr>
        <w:pStyle w:val="Heading1"/>
        <w:numPr>
          <w:ilvl w:val="1"/>
          <w:numId w:val="6"/>
        </w:numPr>
        <w:tabs>
          <w:tab w:val="left" w:pos="869"/>
          <w:tab w:val="left" w:pos="870"/>
        </w:tabs>
        <w:ind w:left="869" w:hanging="709"/>
        <w:rPr>
          <w:w w:val="95"/>
        </w:rPr>
      </w:pPr>
      <w:r w:rsidRPr="00D903F1">
        <w:rPr>
          <w:w w:val="95"/>
        </w:rPr>
        <w:t>SETTLEMENT OF DISPUTES</w:t>
      </w:r>
    </w:p>
    <w:p w:rsidR="003848DC" w:rsidRPr="00D903F1" w:rsidRDefault="003848DC">
      <w:pPr>
        <w:pStyle w:val="BodyText"/>
        <w:spacing w:before="2"/>
        <w:rPr>
          <w:rFonts w:ascii="Arial" w:hAnsi="Arial" w:cs="Arial"/>
          <w:b/>
          <w:w w:val="95"/>
          <w:sz w:val="28"/>
        </w:rPr>
      </w:pPr>
    </w:p>
    <w:p w:rsidR="00376344" w:rsidRPr="00D903F1" w:rsidRDefault="00ED63DC" w:rsidP="00376344">
      <w:pPr>
        <w:pStyle w:val="ListParagraph"/>
        <w:numPr>
          <w:ilvl w:val="2"/>
          <w:numId w:val="6"/>
        </w:numPr>
        <w:tabs>
          <w:tab w:val="left" w:pos="1600"/>
        </w:tabs>
        <w:spacing w:line="259" w:lineRule="auto"/>
        <w:ind w:right="115"/>
        <w:rPr>
          <w:rFonts w:ascii="Arial" w:hAnsi="Arial" w:cs="Arial"/>
          <w:w w:val="95"/>
          <w:sz w:val="24"/>
        </w:rPr>
      </w:pPr>
      <w:r w:rsidRPr="00D903F1">
        <w:rPr>
          <w:rFonts w:ascii="Arial" w:hAnsi="Arial" w:cs="Arial"/>
          <w:w w:val="95"/>
          <w:sz w:val="24"/>
        </w:rPr>
        <w:t>If any matter, dispute or claim relating to this Agreement or the breach should arise, the Parties shall first consult each other through a Dispute Resolution Committee in a spirit of mutual understanding and co</w:t>
      </w:r>
      <w:r w:rsidRPr="00D903F1">
        <w:rPr>
          <w:rFonts w:ascii="Cambria Math" w:hAnsi="Cambria Math" w:cs="Cambria Math"/>
          <w:w w:val="95"/>
          <w:sz w:val="24"/>
        </w:rPr>
        <w:t>‐</w:t>
      </w:r>
      <w:r w:rsidRPr="00D903F1">
        <w:rPr>
          <w:rFonts w:ascii="Arial" w:hAnsi="Arial" w:cs="Arial"/>
          <w:w w:val="95"/>
          <w:sz w:val="24"/>
        </w:rPr>
        <w:t xml:space="preserve">operation and </w:t>
      </w:r>
      <w:r w:rsidR="00376344" w:rsidRPr="00D903F1">
        <w:rPr>
          <w:rFonts w:ascii="Arial" w:hAnsi="Arial" w:cs="Arial"/>
          <w:w w:val="95"/>
          <w:sz w:val="24"/>
        </w:rPr>
        <w:t>endeavor to resolve the dispute and/or reach an amicable settlement.</w:t>
      </w:r>
    </w:p>
    <w:p w:rsidR="003848DC" w:rsidRPr="00D903F1" w:rsidRDefault="003848DC">
      <w:pPr>
        <w:pStyle w:val="BodyText"/>
        <w:spacing w:before="6"/>
        <w:rPr>
          <w:rFonts w:ascii="Arial" w:hAnsi="Arial" w:cs="Arial"/>
          <w:w w:val="95"/>
          <w:sz w:val="25"/>
        </w:rPr>
      </w:pPr>
    </w:p>
    <w:p w:rsidR="003848DC" w:rsidRPr="00D903F1" w:rsidRDefault="00ED63DC">
      <w:pPr>
        <w:pStyle w:val="ListParagraph"/>
        <w:numPr>
          <w:ilvl w:val="2"/>
          <w:numId w:val="6"/>
        </w:numPr>
        <w:tabs>
          <w:tab w:val="left" w:pos="1599"/>
          <w:tab w:val="left" w:pos="1600"/>
        </w:tabs>
        <w:rPr>
          <w:rFonts w:ascii="Arial" w:hAnsi="Arial" w:cs="Arial"/>
          <w:w w:val="95"/>
          <w:sz w:val="24"/>
        </w:rPr>
      </w:pPr>
      <w:r w:rsidRPr="00D903F1">
        <w:rPr>
          <w:rFonts w:ascii="Arial" w:hAnsi="Arial" w:cs="Arial"/>
          <w:w w:val="95"/>
          <w:sz w:val="24"/>
        </w:rPr>
        <w:t>A Dispute Resolution Committee shall comprise of:</w:t>
      </w:r>
    </w:p>
    <w:p w:rsidR="003848DC" w:rsidRPr="00D903F1" w:rsidRDefault="003848DC">
      <w:pPr>
        <w:pStyle w:val="BodyText"/>
        <w:spacing w:before="7"/>
        <w:rPr>
          <w:rFonts w:ascii="Arial" w:hAnsi="Arial" w:cs="Arial"/>
          <w:w w:val="95"/>
          <w:sz w:val="27"/>
        </w:rPr>
      </w:pPr>
    </w:p>
    <w:p w:rsidR="003848DC" w:rsidRPr="00D903F1" w:rsidRDefault="00532D20">
      <w:pPr>
        <w:pStyle w:val="ListParagraph"/>
        <w:numPr>
          <w:ilvl w:val="3"/>
          <w:numId w:val="6"/>
        </w:numPr>
        <w:tabs>
          <w:tab w:val="left" w:pos="2319"/>
          <w:tab w:val="left" w:pos="2320"/>
        </w:tabs>
        <w:spacing w:before="1"/>
        <w:rPr>
          <w:rFonts w:ascii="Arial" w:hAnsi="Arial" w:cs="Arial"/>
          <w:w w:val="95"/>
          <w:sz w:val="24"/>
        </w:rPr>
      </w:pPr>
      <w:r w:rsidRPr="00D903F1">
        <w:rPr>
          <w:rFonts w:ascii="Arial" w:hAnsi="Arial" w:cs="Arial"/>
          <w:w w:val="95"/>
          <w:sz w:val="24"/>
        </w:rPr>
        <w:t xml:space="preserve">Assistant </w:t>
      </w:r>
      <w:r w:rsidR="00ED63DC" w:rsidRPr="00D903F1">
        <w:rPr>
          <w:rFonts w:ascii="Arial" w:hAnsi="Arial" w:cs="Arial"/>
          <w:w w:val="95"/>
          <w:sz w:val="24"/>
        </w:rPr>
        <w:t>Vice</w:t>
      </w:r>
      <w:r w:rsidR="00ED63DC" w:rsidRPr="00D903F1">
        <w:rPr>
          <w:rFonts w:ascii="Cambria Math" w:hAnsi="Cambria Math" w:cs="Cambria Math"/>
          <w:w w:val="95"/>
          <w:sz w:val="24"/>
        </w:rPr>
        <w:t>‐</w:t>
      </w:r>
      <w:r w:rsidR="00ED63DC" w:rsidRPr="00D903F1">
        <w:rPr>
          <w:rFonts w:ascii="Arial" w:hAnsi="Arial" w:cs="Arial"/>
          <w:w w:val="95"/>
          <w:sz w:val="24"/>
        </w:rPr>
        <w:t xml:space="preserve">Chancellor </w:t>
      </w:r>
      <w:proofErr w:type="gramStart"/>
      <w:r w:rsidR="00ED63DC" w:rsidRPr="00D903F1">
        <w:rPr>
          <w:rFonts w:ascii="Arial" w:hAnsi="Arial" w:cs="Arial"/>
          <w:w w:val="95"/>
          <w:sz w:val="24"/>
        </w:rPr>
        <w:t xml:space="preserve">of </w:t>
      </w:r>
      <w:r w:rsidR="00D72BFD" w:rsidRPr="00D903F1">
        <w:rPr>
          <w:rFonts w:ascii="Arial" w:hAnsi="Arial" w:cs="Arial"/>
          <w:w w:val="95"/>
          <w:sz w:val="24"/>
        </w:rPr>
        <w:t xml:space="preserve"> </w:t>
      </w:r>
      <w:proofErr w:type="spellStart"/>
      <w:r w:rsidRPr="00D903F1">
        <w:rPr>
          <w:rFonts w:ascii="Arial" w:hAnsi="Arial" w:cs="Arial"/>
          <w:b/>
          <w:w w:val="95"/>
          <w:sz w:val="24"/>
        </w:rPr>
        <w:t>UiTM</w:t>
      </w:r>
      <w:proofErr w:type="spellEnd"/>
      <w:proofErr w:type="gramEnd"/>
      <w:r w:rsidR="00ED63DC" w:rsidRPr="00D903F1">
        <w:rPr>
          <w:rFonts w:ascii="Arial" w:hAnsi="Arial" w:cs="Arial"/>
          <w:b/>
          <w:w w:val="95"/>
          <w:sz w:val="24"/>
        </w:rPr>
        <w:t xml:space="preserve"> </w:t>
      </w:r>
      <w:r w:rsidR="00ED63DC" w:rsidRPr="00D903F1">
        <w:rPr>
          <w:rFonts w:ascii="Arial" w:hAnsi="Arial" w:cs="Arial"/>
          <w:w w:val="95"/>
          <w:sz w:val="24"/>
        </w:rPr>
        <w:t xml:space="preserve">or </w:t>
      </w:r>
      <w:r w:rsidR="00786EC7" w:rsidRPr="00D903F1">
        <w:rPr>
          <w:rFonts w:ascii="Arial" w:hAnsi="Arial" w:cs="Arial"/>
          <w:w w:val="95"/>
          <w:sz w:val="24"/>
        </w:rPr>
        <w:t>an appointed</w:t>
      </w:r>
      <w:r w:rsidR="00ED63DC" w:rsidRPr="00D903F1">
        <w:rPr>
          <w:rFonts w:ascii="Arial" w:hAnsi="Arial" w:cs="Arial"/>
          <w:w w:val="95"/>
          <w:sz w:val="24"/>
        </w:rPr>
        <w:t xml:space="preserve"> representative, as chairman;</w:t>
      </w:r>
    </w:p>
    <w:p w:rsidR="003848DC" w:rsidRPr="00D903F1" w:rsidRDefault="00ED63DC">
      <w:pPr>
        <w:pStyle w:val="ListParagraph"/>
        <w:numPr>
          <w:ilvl w:val="3"/>
          <w:numId w:val="6"/>
        </w:numPr>
        <w:tabs>
          <w:tab w:val="left" w:pos="2319"/>
          <w:tab w:val="left" w:pos="2320"/>
        </w:tabs>
        <w:spacing w:before="21"/>
        <w:rPr>
          <w:rFonts w:ascii="Arial" w:hAnsi="Arial" w:cs="Arial"/>
          <w:w w:val="95"/>
          <w:sz w:val="24"/>
        </w:rPr>
      </w:pPr>
      <w:r w:rsidRPr="00D903F1">
        <w:rPr>
          <w:rFonts w:ascii="Arial" w:hAnsi="Arial" w:cs="Arial"/>
          <w:w w:val="95"/>
          <w:sz w:val="24"/>
        </w:rPr>
        <w:t xml:space="preserve">two (2) representatives of </w:t>
      </w:r>
      <w:proofErr w:type="spellStart"/>
      <w:r w:rsidR="00532D20" w:rsidRPr="00D903F1">
        <w:rPr>
          <w:rFonts w:ascii="Arial" w:hAnsi="Arial" w:cs="Arial"/>
          <w:b/>
          <w:w w:val="95"/>
          <w:sz w:val="24"/>
        </w:rPr>
        <w:t>UiTM</w:t>
      </w:r>
      <w:proofErr w:type="spellEnd"/>
      <w:r w:rsidRPr="00D903F1">
        <w:rPr>
          <w:rFonts w:ascii="Arial" w:hAnsi="Arial" w:cs="Arial"/>
          <w:w w:val="95"/>
          <w:sz w:val="24"/>
        </w:rPr>
        <w:t>; and</w:t>
      </w:r>
    </w:p>
    <w:p w:rsidR="003848DC" w:rsidRPr="00D903F1" w:rsidRDefault="00ED63DC">
      <w:pPr>
        <w:pStyle w:val="ListParagraph"/>
        <w:numPr>
          <w:ilvl w:val="3"/>
          <w:numId w:val="6"/>
        </w:numPr>
        <w:tabs>
          <w:tab w:val="left" w:pos="2319"/>
          <w:tab w:val="left" w:pos="2320"/>
        </w:tabs>
        <w:spacing w:before="21"/>
        <w:rPr>
          <w:rFonts w:ascii="Arial" w:hAnsi="Arial" w:cs="Arial"/>
          <w:w w:val="95"/>
          <w:sz w:val="24"/>
        </w:rPr>
      </w:pPr>
      <w:r w:rsidRPr="00D903F1">
        <w:rPr>
          <w:rFonts w:ascii="Arial" w:hAnsi="Arial" w:cs="Arial"/>
          <w:w w:val="95"/>
          <w:sz w:val="24"/>
        </w:rPr>
        <w:t xml:space="preserve">two (2) representatives of </w:t>
      </w:r>
      <w:proofErr w:type="spellStart"/>
      <w:r w:rsidR="00366DAD" w:rsidRPr="00D903F1">
        <w:rPr>
          <w:rFonts w:ascii="Arial" w:hAnsi="Arial" w:cs="Arial"/>
          <w:b/>
          <w:w w:val="95"/>
          <w:sz w:val="24"/>
          <w:highlight w:val="yellow"/>
        </w:rPr>
        <w:t>abcd</w:t>
      </w:r>
      <w:proofErr w:type="spellEnd"/>
      <w:r w:rsidRPr="00D903F1">
        <w:rPr>
          <w:rFonts w:ascii="Arial" w:hAnsi="Arial" w:cs="Arial"/>
          <w:w w:val="95"/>
          <w:sz w:val="24"/>
        </w:rPr>
        <w:t>.</w:t>
      </w:r>
    </w:p>
    <w:p w:rsidR="003848DC" w:rsidRPr="00D903F1" w:rsidRDefault="003848DC">
      <w:pPr>
        <w:pStyle w:val="BodyText"/>
        <w:spacing w:before="8"/>
        <w:rPr>
          <w:rFonts w:ascii="Arial" w:hAnsi="Arial" w:cs="Arial"/>
          <w:w w:val="95"/>
          <w:sz w:val="27"/>
        </w:rPr>
      </w:pPr>
    </w:p>
    <w:p w:rsidR="003848DC" w:rsidRPr="00D903F1" w:rsidRDefault="00ED63DC">
      <w:pPr>
        <w:pStyle w:val="ListParagraph"/>
        <w:numPr>
          <w:ilvl w:val="2"/>
          <w:numId w:val="6"/>
        </w:numPr>
        <w:tabs>
          <w:tab w:val="left" w:pos="1600"/>
        </w:tabs>
        <w:spacing w:line="259" w:lineRule="auto"/>
        <w:ind w:right="116"/>
        <w:rPr>
          <w:rFonts w:ascii="Arial" w:hAnsi="Arial" w:cs="Arial"/>
          <w:w w:val="95"/>
          <w:sz w:val="24"/>
        </w:rPr>
      </w:pPr>
      <w:r w:rsidRPr="00D903F1">
        <w:rPr>
          <w:rFonts w:ascii="Arial" w:hAnsi="Arial" w:cs="Arial"/>
          <w:w w:val="95"/>
          <w:sz w:val="24"/>
        </w:rPr>
        <w:t>The Dispute Resolution Committee shall determine its own procedures. It shall meet and endeavor to achieve an amicable settlement between the Parties in respect of any matter referred to it.</w:t>
      </w:r>
    </w:p>
    <w:p w:rsidR="003848DC" w:rsidRPr="00D903F1" w:rsidRDefault="003848DC">
      <w:pPr>
        <w:pStyle w:val="BodyText"/>
        <w:spacing w:before="7"/>
        <w:rPr>
          <w:rFonts w:ascii="Arial" w:hAnsi="Arial" w:cs="Arial"/>
          <w:w w:val="95"/>
          <w:sz w:val="25"/>
        </w:rPr>
      </w:pPr>
    </w:p>
    <w:p w:rsidR="003848DC" w:rsidRPr="00D903F1" w:rsidRDefault="00ED63DC">
      <w:pPr>
        <w:pStyle w:val="ListParagraph"/>
        <w:numPr>
          <w:ilvl w:val="2"/>
          <w:numId w:val="6"/>
        </w:numPr>
        <w:tabs>
          <w:tab w:val="left" w:pos="1600"/>
        </w:tabs>
        <w:spacing w:line="259" w:lineRule="auto"/>
        <w:ind w:right="116"/>
        <w:rPr>
          <w:rFonts w:ascii="Arial" w:hAnsi="Arial" w:cs="Arial"/>
          <w:w w:val="95"/>
          <w:sz w:val="24"/>
        </w:rPr>
      </w:pPr>
      <w:r w:rsidRPr="00D903F1">
        <w:rPr>
          <w:rFonts w:ascii="Arial" w:hAnsi="Arial" w:cs="Arial"/>
          <w:w w:val="95"/>
          <w:sz w:val="24"/>
        </w:rPr>
        <w:t>If any matter, dispute or claim which is referred to the Dispute Resolution Committee cannot be agreed by the relevant Parties within thirty (30) days after the date of referral, either Party may refer that matter, dispute or claim to the Court of Malaysia.</w:t>
      </w:r>
    </w:p>
    <w:p w:rsidR="003848DC" w:rsidRPr="00D903F1" w:rsidRDefault="003848DC">
      <w:pPr>
        <w:spacing w:line="259" w:lineRule="auto"/>
        <w:jc w:val="both"/>
        <w:rPr>
          <w:rFonts w:ascii="Arial" w:hAnsi="Arial" w:cs="Arial"/>
          <w:w w:val="95"/>
          <w:sz w:val="24"/>
        </w:rPr>
        <w:sectPr w:rsidR="003848DC" w:rsidRPr="00D903F1" w:rsidSect="00716918">
          <w:pgSz w:w="11910" w:h="16840"/>
          <w:pgMar w:top="1400" w:right="1320" w:bottom="1180" w:left="1280" w:header="0" w:footer="981" w:gutter="0"/>
          <w:cols w:space="720"/>
        </w:sectPr>
      </w:pPr>
    </w:p>
    <w:p w:rsidR="003848DC" w:rsidRPr="00D903F1" w:rsidRDefault="00ED63DC">
      <w:pPr>
        <w:pStyle w:val="Heading1"/>
        <w:numPr>
          <w:ilvl w:val="1"/>
          <w:numId w:val="6"/>
        </w:numPr>
        <w:tabs>
          <w:tab w:val="left" w:pos="869"/>
          <w:tab w:val="left" w:pos="870"/>
        </w:tabs>
        <w:spacing w:before="43"/>
        <w:ind w:left="869" w:hanging="709"/>
        <w:rPr>
          <w:w w:val="95"/>
        </w:rPr>
      </w:pPr>
      <w:r w:rsidRPr="00D903F1">
        <w:rPr>
          <w:w w:val="95"/>
        </w:rPr>
        <w:lastRenderedPageBreak/>
        <w:t>NOTICES</w:t>
      </w:r>
    </w:p>
    <w:p w:rsidR="003848DC" w:rsidRPr="00D903F1" w:rsidRDefault="003848DC">
      <w:pPr>
        <w:pStyle w:val="BodyText"/>
        <w:spacing w:before="10"/>
        <w:rPr>
          <w:rFonts w:ascii="Arial" w:hAnsi="Arial" w:cs="Arial"/>
          <w:b/>
          <w:w w:val="95"/>
          <w:sz w:val="26"/>
        </w:rPr>
      </w:pPr>
    </w:p>
    <w:p w:rsidR="003848DC" w:rsidRPr="00D903F1" w:rsidRDefault="00ED63DC">
      <w:pPr>
        <w:pStyle w:val="BodyText"/>
        <w:spacing w:line="252" w:lineRule="auto"/>
        <w:ind w:left="879" w:right="113" w:hanging="11"/>
        <w:jc w:val="both"/>
        <w:rPr>
          <w:rFonts w:ascii="Arial" w:hAnsi="Arial" w:cs="Arial"/>
          <w:w w:val="95"/>
        </w:rPr>
      </w:pPr>
      <w:r w:rsidRPr="00D903F1">
        <w:rPr>
          <w:rFonts w:ascii="Arial" w:hAnsi="Arial" w:cs="Arial"/>
          <w:w w:val="95"/>
        </w:rPr>
        <w:t xml:space="preserve">Any communications under this Memorandum of Understanding will be in writing in Bahasa </w:t>
      </w:r>
      <w:proofErr w:type="spellStart"/>
      <w:r w:rsidRPr="00D903F1">
        <w:rPr>
          <w:rFonts w:ascii="Arial" w:hAnsi="Arial" w:cs="Arial"/>
          <w:w w:val="95"/>
        </w:rPr>
        <w:t>Melayu</w:t>
      </w:r>
      <w:proofErr w:type="spellEnd"/>
      <w:r w:rsidRPr="00D903F1">
        <w:rPr>
          <w:rFonts w:ascii="Arial" w:hAnsi="Arial" w:cs="Arial"/>
          <w:w w:val="95"/>
        </w:rPr>
        <w:t xml:space="preserve"> or English language and delivered by registered mail to the address or sent to the electronic mail address or facsimile number of </w:t>
      </w:r>
      <w:proofErr w:type="spellStart"/>
      <w:r w:rsidR="00532D20" w:rsidRPr="00D903F1">
        <w:rPr>
          <w:rFonts w:ascii="Arial" w:hAnsi="Arial" w:cs="Arial"/>
          <w:b/>
          <w:w w:val="95"/>
        </w:rPr>
        <w:t>UiTM</w:t>
      </w:r>
      <w:proofErr w:type="spellEnd"/>
      <w:r w:rsidRPr="00D903F1">
        <w:rPr>
          <w:rFonts w:ascii="Arial" w:hAnsi="Arial" w:cs="Arial"/>
          <w:b/>
          <w:w w:val="95"/>
        </w:rPr>
        <w:t xml:space="preserve"> </w:t>
      </w:r>
      <w:r w:rsidRPr="00D903F1">
        <w:rPr>
          <w:rFonts w:ascii="Arial" w:hAnsi="Arial" w:cs="Arial"/>
          <w:w w:val="95"/>
        </w:rPr>
        <w:t xml:space="preserve">or </w:t>
      </w:r>
      <w:proofErr w:type="spellStart"/>
      <w:r w:rsidR="00366DAD" w:rsidRPr="00D903F1">
        <w:rPr>
          <w:rFonts w:ascii="Arial" w:hAnsi="Arial" w:cs="Arial"/>
          <w:b/>
          <w:w w:val="95"/>
          <w:highlight w:val="yellow"/>
        </w:rPr>
        <w:t>abcd</w:t>
      </w:r>
      <w:proofErr w:type="spellEnd"/>
      <w:r w:rsidRPr="00D903F1">
        <w:rPr>
          <w:rFonts w:ascii="Arial" w:hAnsi="Arial" w:cs="Arial"/>
          <w:b/>
          <w:w w:val="95"/>
        </w:rPr>
        <w:t xml:space="preserve"> </w:t>
      </w:r>
      <w:r w:rsidRPr="00D903F1">
        <w:rPr>
          <w:rFonts w:ascii="Arial" w:hAnsi="Arial" w:cs="Arial"/>
          <w:w w:val="95"/>
        </w:rPr>
        <w:t>as the case may be, shown below or to such other address or electronic mail address or facsimile number as either Party may have notified the sender and shall, unless otherwise provided herein, be deemed to be duly given or made when delivered to the recipient at such address or electronic mail address or facsimile number which is duly acknowledged:</w:t>
      </w:r>
    </w:p>
    <w:p w:rsidR="003848DC" w:rsidRPr="00D903F1" w:rsidRDefault="003848DC">
      <w:pPr>
        <w:pStyle w:val="BodyText"/>
        <w:spacing w:before="6"/>
        <w:rPr>
          <w:rFonts w:ascii="Arial" w:hAnsi="Arial" w:cs="Arial"/>
          <w:w w:val="95"/>
          <w:sz w:val="25"/>
        </w:rPr>
      </w:pPr>
    </w:p>
    <w:p w:rsidR="003848DC" w:rsidRPr="00D903F1" w:rsidRDefault="00ED63DC">
      <w:pPr>
        <w:ind w:left="869"/>
        <w:rPr>
          <w:rFonts w:ascii="Arial" w:hAnsi="Arial" w:cs="Arial"/>
          <w:b/>
          <w:w w:val="95"/>
          <w:sz w:val="24"/>
        </w:rPr>
      </w:pPr>
      <w:r w:rsidRPr="00D903F1">
        <w:rPr>
          <w:rFonts w:ascii="Arial" w:hAnsi="Arial" w:cs="Arial"/>
          <w:w w:val="95"/>
          <w:sz w:val="24"/>
        </w:rPr>
        <w:t xml:space="preserve">To </w:t>
      </w:r>
      <w:proofErr w:type="spellStart"/>
      <w:r w:rsidRPr="00D903F1">
        <w:rPr>
          <w:rFonts w:ascii="Arial" w:hAnsi="Arial" w:cs="Arial"/>
          <w:b/>
          <w:w w:val="95"/>
          <w:sz w:val="24"/>
        </w:rPr>
        <w:t>U</w:t>
      </w:r>
      <w:r w:rsidR="00532D20" w:rsidRPr="00D903F1">
        <w:rPr>
          <w:rFonts w:ascii="Arial" w:hAnsi="Arial" w:cs="Arial"/>
          <w:b/>
          <w:w w:val="95"/>
          <w:sz w:val="24"/>
        </w:rPr>
        <w:t>iTM</w:t>
      </w:r>
      <w:proofErr w:type="spellEnd"/>
      <w:r w:rsidRPr="00D903F1">
        <w:rPr>
          <w:rFonts w:ascii="Arial" w:hAnsi="Arial" w:cs="Arial"/>
          <w:b/>
          <w:w w:val="95"/>
          <w:sz w:val="24"/>
        </w:rPr>
        <w:t>:</w:t>
      </w:r>
    </w:p>
    <w:p w:rsidR="003848DC" w:rsidRPr="00D903F1" w:rsidRDefault="003848DC">
      <w:pPr>
        <w:pStyle w:val="BodyText"/>
        <w:spacing w:before="8"/>
        <w:rPr>
          <w:rFonts w:ascii="Arial" w:hAnsi="Arial" w:cs="Arial"/>
          <w:b/>
          <w:w w:val="95"/>
          <w:sz w:val="26"/>
        </w:rPr>
      </w:pPr>
    </w:p>
    <w:p w:rsidR="003848DC" w:rsidRPr="00D903F1" w:rsidRDefault="00ED63DC">
      <w:pPr>
        <w:pStyle w:val="BodyText"/>
        <w:ind w:left="1600"/>
        <w:rPr>
          <w:rFonts w:ascii="Arial" w:hAnsi="Arial" w:cs="Arial"/>
          <w:w w:val="95"/>
        </w:rPr>
      </w:pPr>
      <w:r w:rsidRPr="00D903F1">
        <w:rPr>
          <w:rFonts w:ascii="Arial" w:hAnsi="Arial" w:cs="Arial"/>
          <w:w w:val="95"/>
        </w:rPr>
        <w:t>Dean</w:t>
      </w:r>
    </w:p>
    <w:p w:rsidR="00DE68BF" w:rsidRPr="00D903F1" w:rsidRDefault="003A5249">
      <w:pPr>
        <w:pStyle w:val="BodyText"/>
        <w:spacing w:before="15" w:line="252" w:lineRule="auto"/>
        <w:ind w:left="1578" w:right="3863" w:firstLine="21"/>
        <w:rPr>
          <w:rFonts w:ascii="Arial" w:hAnsi="Arial" w:cs="Arial"/>
          <w:w w:val="95"/>
        </w:rPr>
      </w:pPr>
      <w:r w:rsidRPr="00D903F1">
        <w:rPr>
          <w:rFonts w:ascii="Arial" w:hAnsi="Arial" w:cs="Arial"/>
          <w:w w:val="95"/>
          <w:highlight w:val="yellow"/>
        </w:rPr>
        <w:t>&lt;Faculty&gt;</w:t>
      </w:r>
    </w:p>
    <w:p w:rsidR="00DE68BF" w:rsidRPr="00D903F1" w:rsidRDefault="003A5249">
      <w:pPr>
        <w:pStyle w:val="BodyText"/>
        <w:spacing w:before="15" w:line="252" w:lineRule="auto"/>
        <w:ind w:left="1578" w:right="3863" w:firstLine="21"/>
        <w:rPr>
          <w:rFonts w:ascii="Arial" w:hAnsi="Arial" w:cs="Arial"/>
          <w:w w:val="95"/>
        </w:rPr>
      </w:pPr>
      <w:r w:rsidRPr="00D903F1">
        <w:rPr>
          <w:rFonts w:ascii="Arial" w:hAnsi="Arial" w:cs="Arial"/>
          <w:color w:val="000000"/>
          <w:w w:val="95"/>
          <w:highlight w:val="yellow"/>
          <w:shd w:val="clear" w:color="auto" w:fill="FFFFFF"/>
        </w:rPr>
        <w:t>&lt;Address&gt;</w:t>
      </w:r>
    </w:p>
    <w:p w:rsidR="003848DC" w:rsidRPr="00D903F1" w:rsidRDefault="003848DC">
      <w:pPr>
        <w:pStyle w:val="BodyText"/>
        <w:spacing w:before="4"/>
        <w:rPr>
          <w:rFonts w:ascii="Arial" w:hAnsi="Arial" w:cs="Arial"/>
          <w:w w:val="95"/>
          <w:sz w:val="25"/>
        </w:rPr>
      </w:pPr>
    </w:p>
    <w:p w:rsidR="003848DC" w:rsidRPr="00D903F1" w:rsidRDefault="00ED63DC">
      <w:pPr>
        <w:pStyle w:val="BodyText"/>
        <w:tabs>
          <w:tab w:val="left" w:pos="2995"/>
        </w:tabs>
        <w:ind w:left="1600"/>
        <w:rPr>
          <w:rFonts w:ascii="Arial" w:hAnsi="Arial" w:cs="Arial"/>
          <w:w w:val="95"/>
        </w:rPr>
      </w:pPr>
      <w:r w:rsidRPr="00D903F1">
        <w:rPr>
          <w:rFonts w:ascii="Arial" w:hAnsi="Arial" w:cs="Arial"/>
          <w:w w:val="95"/>
          <w:highlight w:val="yellow"/>
        </w:rPr>
        <w:t>Telephone</w:t>
      </w:r>
      <w:r w:rsidRPr="00D903F1">
        <w:rPr>
          <w:rFonts w:ascii="Arial" w:hAnsi="Arial" w:cs="Arial"/>
          <w:w w:val="95"/>
        </w:rPr>
        <w:tab/>
        <w:t xml:space="preserve">: </w:t>
      </w:r>
    </w:p>
    <w:p w:rsidR="005923A3" w:rsidRPr="00D903F1" w:rsidRDefault="00ED63DC">
      <w:pPr>
        <w:pStyle w:val="BodyText"/>
        <w:tabs>
          <w:tab w:val="left" w:pos="2995"/>
        </w:tabs>
        <w:spacing w:before="14" w:line="252" w:lineRule="auto"/>
        <w:ind w:left="1600" w:right="4310"/>
        <w:rPr>
          <w:rFonts w:ascii="Arial" w:hAnsi="Arial" w:cs="Arial"/>
          <w:w w:val="95"/>
        </w:rPr>
      </w:pPr>
      <w:r w:rsidRPr="00D903F1">
        <w:rPr>
          <w:rFonts w:ascii="Arial" w:hAnsi="Arial" w:cs="Arial"/>
          <w:w w:val="95"/>
          <w:highlight w:val="yellow"/>
        </w:rPr>
        <w:t>Facsimile</w:t>
      </w:r>
      <w:r w:rsidRPr="00D903F1">
        <w:rPr>
          <w:rFonts w:ascii="Arial" w:hAnsi="Arial" w:cs="Arial"/>
          <w:w w:val="95"/>
        </w:rPr>
        <w:tab/>
        <w:t xml:space="preserve">: </w:t>
      </w:r>
    </w:p>
    <w:p w:rsidR="003848DC" w:rsidRPr="00D903F1" w:rsidRDefault="00ED63DC" w:rsidP="00557F96">
      <w:pPr>
        <w:pStyle w:val="BodyText"/>
        <w:tabs>
          <w:tab w:val="left" w:pos="2995"/>
        </w:tabs>
        <w:spacing w:before="14" w:line="252" w:lineRule="auto"/>
        <w:ind w:left="1600" w:right="2647"/>
        <w:rPr>
          <w:rFonts w:ascii="Arial" w:hAnsi="Arial" w:cs="Arial"/>
          <w:w w:val="95"/>
        </w:rPr>
      </w:pPr>
      <w:r w:rsidRPr="00D903F1">
        <w:rPr>
          <w:rFonts w:ascii="Arial" w:hAnsi="Arial" w:cs="Arial"/>
          <w:w w:val="95"/>
          <w:highlight w:val="yellow"/>
        </w:rPr>
        <w:t>E</w:t>
      </w:r>
      <w:r w:rsidRPr="00D903F1">
        <w:rPr>
          <w:rFonts w:ascii="Cambria Math" w:hAnsi="Cambria Math" w:cs="Cambria Math"/>
          <w:w w:val="95"/>
          <w:highlight w:val="yellow"/>
        </w:rPr>
        <w:t>‐</w:t>
      </w:r>
      <w:r w:rsidRPr="00D903F1">
        <w:rPr>
          <w:rFonts w:ascii="Arial" w:hAnsi="Arial" w:cs="Arial"/>
          <w:w w:val="95"/>
          <w:highlight w:val="yellow"/>
        </w:rPr>
        <w:t>mail</w:t>
      </w:r>
      <w:r w:rsidRPr="00D903F1">
        <w:rPr>
          <w:rFonts w:ascii="Arial" w:hAnsi="Arial" w:cs="Arial"/>
          <w:w w:val="95"/>
        </w:rPr>
        <w:tab/>
        <w:t xml:space="preserve">: </w:t>
      </w:r>
    </w:p>
    <w:p w:rsidR="003848DC" w:rsidRPr="00D903F1" w:rsidRDefault="003848DC">
      <w:pPr>
        <w:pStyle w:val="BodyText"/>
        <w:spacing w:before="3"/>
        <w:rPr>
          <w:rFonts w:ascii="Arial" w:hAnsi="Arial" w:cs="Arial"/>
          <w:w w:val="95"/>
          <w:sz w:val="25"/>
        </w:rPr>
      </w:pPr>
    </w:p>
    <w:p w:rsidR="003848DC" w:rsidRPr="00D903F1" w:rsidRDefault="00ED63DC">
      <w:pPr>
        <w:pStyle w:val="BodyText"/>
        <w:tabs>
          <w:tab w:val="left" w:pos="2995"/>
        </w:tabs>
        <w:ind w:left="1600"/>
        <w:rPr>
          <w:rFonts w:ascii="Arial" w:hAnsi="Arial" w:cs="Arial"/>
          <w:w w:val="95"/>
        </w:rPr>
      </w:pPr>
      <w:r w:rsidRPr="00D903F1">
        <w:rPr>
          <w:rFonts w:ascii="Arial" w:hAnsi="Arial" w:cs="Arial"/>
          <w:w w:val="95"/>
          <w:highlight w:val="yellow"/>
        </w:rPr>
        <w:t>Attention to</w:t>
      </w:r>
      <w:r w:rsidRPr="00D903F1">
        <w:rPr>
          <w:rFonts w:ascii="Arial" w:hAnsi="Arial" w:cs="Arial"/>
          <w:w w:val="95"/>
        </w:rPr>
        <w:tab/>
        <w:t>:</w:t>
      </w:r>
      <w:r w:rsidR="00557F96" w:rsidRPr="00D903F1">
        <w:rPr>
          <w:rFonts w:ascii="Arial" w:hAnsi="Arial" w:cs="Arial"/>
          <w:w w:val="95"/>
        </w:rPr>
        <w:t xml:space="preserve"> </w:t>
      </w:r>
      <w:r w:rsidR="00D903F1" w:rsidRPr="00D903F1">
        <w:rPr>
          <w:rFonts w:ascii="Arial" w:hAnsi="Arial" w:cs="Arial"/>
          <w:w w:val="95"/>
        </w:rPr>
        <w:t>&lt;</w:t>
      </w:r>
      <w:r w:rsidR="00D903F1" w:rsidRPr="00D903F1">
        <w:rPr>
          <w:rFonts w:ascii="Arial" w:hAnsi="Arial" w:cs="Arial"/>
          <w:w w:val="95"/>
          <w:highlight w:val="yellow"/>
        </w:rPr>
        <w:t>name of project leader</w:t>
      </w:r>
      <w:r w:rsidR="00D903F1" w:rsidRPr="00D903F1">
        <w:rPr>
          <w:rFonts w:ascii="Arial" w:hAnsi="Arial" w:cs="Arial"/>
          <w:w w:val="95"/>
        </w:rPr>
        <w:t>&gt;</w:t>
      </w:r>
    </w:p>
    <w:p w:rsidR="003848DC" w:rsidRPr="00D903F1" w:rsidRDefault="00532D20">
      <w:pPr>
        <w:pStyle w:val="BodyText"/>
        <w:spacing w:before="14"/>
        <w:ind w:left="655" w:right="2338"/>
        <w:jc w:val="center"/>
        <w:rPr>
          <w:rFonts w:ascii="Arial" w:hAnsi="Arial" w:cs="Arial"/>
          <w:w w:val="95"/>
        </w:rPr>
      </w:pPr>
      <w:r w:rsidRPr="00D903F1">
        <w:rPr>
          <w:rFonts w:ascii="Arial" w:hAnsi="Arial" w:cs="Arial"/>
          <w:w w:val="95"/>
        </w:rPr>
        <w:t xml:space="preserve">  </w:t>
      </w:r>
      <w:r w:rsidR="00ED63DC" w:rsidRPr="00D903F1">
        <w:rPr>
          <w:rFonts w:ascii="Arial" w:hAnsi="Arial" w:cs="Arial"/>
          <w:w w:val="95"/>
          <w:highlight w:val="yellow"/>
        </w:rPr>
        <w:t>Project Leader</w:t>
      </w:r>
    </w:p>
    <w:p w:rsidR="003848DC" w:rsidRPr="00D903F1" w:rsidRDefault="003848DC">
      <w:pPr>
        <w:pStyle w:val="BodyText"/>
        <w:spacing w:before="6"/>
        <w:rPr>
          <w:rFonts w:ascii="Arial" w:hAnsi="Arial" w:cs="Arial"/>
          <w:w w:val="95"/>
          <w:sz w:val="26"/>
        </w:rPr>
      </w:pPr>
    </w:p>
    <w:p w:rsidR="003848DC" w:rsidRPr="00D903F1" w:rsidRDefault="00ED63DC">
      <w:pPr>
        <w:ind w:left="869"/>
        <w:jc w:val="both"/>
        <w:rPr>
          <w:rFonts w:ascii="Arial" w:hAnsi="Arial" w:cs="Arial"/>
          <w:b/>
          <w:w w:val="95"/>
          <w:sz w:val="24"/>
        </w:rPr>
      </w:pPr>
      <w:r w:rsidRPr="00D903F1">
        <w:rPr>
          <w:rFonts w:ascii="Arial" w:hAnsi="Arial" w:cs="Arial"/>
          <w:w w:val="95"/>
          <w:sz w:val="24"/>
        </w:rPr>
        <w:t xml:space="preserve">To </w:t>
      </w:r>
      <w:proofErr w:type="spellStart"/>
      <w:r w:rsidR="00366DAD" w:rsidRPr="00D903F1">
        <w:rPr>
          <w:rFonts w:ascii="Arial" w:hAnsi="Arial" w:cs="Arial"/>
          <w:b/>
          <w:w w:val="95"/>
          <w:sz w:val="24"/>
          <w:highlight w:val="yellow"/>
        </w:rPr>
        <w:t>abcd</w:t>
      </w:r>
      <w:proofErr w:type="spellEnd"/>
      <w:r w:rsidRPr="00D903F1">
        <w:rPr>
          <w:rFonts w:ascii="Arial" w:hAnsi="Arial" w:cs="Arial"/>
          <w:b/>
          <w:w w:val="95"/>
          <w:sz w:val="24"/>
        </w:rPr>
        <w:t>:</w:t>
      </w:r>
    </w:p>
    <w:p w:rsidR="003848DC" w:rsidRPr="00D903F1" w:rsidRDefault="003848DC">
      <w:pPr>
        <w:pStyle w:val="BodyText"/>
        <w:spacing w:before="8"/>
        <w:rPr>
          <w:rFonts w:ascii="Arial" w:hAnsi="Arial" w:cs="Arial"/>
          <w:b/>
          <w:w w:val="95"/>
          <w:sz w:val="26"/>
        </w:rPr>
      </w:pPr>
    </w:p>
    <w:p w:rsidR="003848DC" w:rsidRPr="00D903F1" w:rsidRDefault="00ED63DC">
      <w:pPr>
        <w:pStyle w:val="BodyText"/>
        <w:ind w:left="1578"/>
        <w:rPr>
          <w:rFonts w:ascii="Arial" w:hAnsi="Arial" w:cs="Arial"/>
          <w:w w:val="95"/>
        </w:rPr>
      </w:pPr>
      <w:r w:rsidRPr="00D903F1">
        <w:rPr>
          <w:rFonts w:ascii="Arial" w:hAnsi="Arial" w:cs="Arial"/>
          <w:w w:val="95"/>
        </w:rPr>
        <w:t>Director</w:t>
      </w:r>
    </w:p>
    <w:p w:rsidR="003A5249" w:rsidRPr="00D903F1" w:rsidRDefault="003A5249" w:rsidP="003A5249">
      <w:pPr>
        <w:pStyle w:val="BodyText"/>
        <w:spacing w:before="15" w:line="252" w:lineRule="auto"/>
        <w:ind w:left="1578" w:right="3863" w:firstLine="21"/>
        <w:rPr>
          <w:rFonts w:ascii="Arial" w:hAnsi="Arial" w:cs="Arial"/>
          <w:w w:val="95"/>
        </w:rPr>
      </w:pPr>
      <w:r w:rsidRPr="00D903F1">
        <w:rPr>
          <w:rFonts w:ascii="Arial" w:hAnsi="Arial" w:cs="Arial"/>
          <w:color w:val="000000"/>
          <w:w w:val="95"/>
          <w:highlight w:val="yellow"/>
          <w:shd w:val="clear" w:color="auto" w:fill="FFFFFF"/>
        </w:rPr>
        <w:t>&lt;Address&gt;</w:t>
      </w:r>
    </w:p>
    <w:p w:rsidR="003A5249" w:rsidRPr="00D903F1" w:rsidRDefault="003A5249" w:rsidP="003A5249">
      <w:pPr>
        <w:pStyle w:val="BodyText"/>
        <w:spacing w:before="4"/>
        <w:rPr>
          <w:rFonts w:ascii="Arial" w:hAnsi="Arial" w:cs="Arial"/>
          <w:w w:val="95"/>
          <w:sz w:val="25"/>
        </w:rPr>
      </w:pPr>
    </w:p>
    <w:p w:rsidR="003A5249" w:rsidRPr="00D903F1" w:rsidRDefault="003A5249" w:rsidP="003A5249">
      <w:pPr>
        <w:pStyle w:val="BodyText"/>
        <w:tabs>
          <w:tab w:val="left" w:pos="2995"/>
        </w:tabs>
        <w:ind w:left="1600"/>
        <w:rPr>
          <w:rFonts w:ascii="Arial" w:hAnsi="Arial" w:cs="Arial"/>
          <w:w w:val="95"/>
        </w:rPr>
      </w:pPr>
      <w:r w:rsidRPr="00D903F1">
        <w:rPr>
          <w:rFonts w:ascii="Arial" w:hAnsi="Arial" w:cs="Arial"/>
          <w:w w:val="95"/>
          <w:highlight w:val="yellow"/>
        </w:rPr>
        <w:t>Telephone</w:t>
      </w:r>
      <w:r w:rsidRPr="00D903F1">
        <w:rPr>
          <w:rFonts w:ascii="Arial" w:hAnsi="Arial" w:cs="Arial"/>
          <w:w w:val="95"/>
        </w:rPr>
        <w:tab/>
        <w:t xml:space="preserve">: </w:t>
      </w:r>
    </w:p>
    <w:p w:rsidR="003A5249" w:rsidRPr="00D903F1" w:rsidRDefault="003A5249" w:rsidP="003A5249">
      <w:pPr>
        <w:pStyle w:val="BodyText"/>
        <w:tabs>
          <w:tab w:val="left" w:pos="2995"/>
        </w:tabs>
        <w:spacing w:before="14" w:line="252" w:lineRule="auto"/>
        <w:ind w:left="1600" w:right="4310"/>
        <w:rPr>
          <w:rFonts w:ascii="Arial" w:hAnsi="Arial" w:cs="Arial"/>
          <w:w w:val="95"/>
        </w:rPr>
      </w:pPr>
      <w:r w:rsidRPr="00D903F1">
        <w:rPr>
          <w:rFonts w:ascii="Arial" w:hAnsi="Arial" w:cs="Arial"/>
          <w:w w:val="95"/>
          <w:highlight w:val="yellow"/>
        </w:rPr>
        <w:t>Facsimile</w:t>
      </w:r>
      <w:r w:rsidRPr="00D903F1">
        <w:rPr>
          <w:rFonts w:ascii="Arial" w:hAnsi="Arial" w:cs="Arial"/>
          <w:w w:val="95"/>
        </w:rPr>
        <w:tab/>
        <w:t xml:space="preserve">: </w:t>
      </w:r>
    </w:p>
    <w:p w:rsidR="003A5249" w:rsidRPr="00D903F1" w:rsidRDefault="003A5249" w:rsidP="003A5249">
      <w:pPr>
        <w:pStyle w:val="BodyText"/>
        <w:tabs>
          <w:tab w:val="left" w:pos="2995"/>
        </w:tabs>
        <w:spacing w:before="14" w:line="252" w:lineRule="auto"/>
        <w:ind w:left="1600" w:right="2647"/>
        <w:rPr>
          <w:rFonts w:ascii="Arial" w:hAnsi="Arial" w:cs="Arial"/>
          <w:w w:val="95"/>
        </w:rPr>
      </w:pPr>
      <w:r w:rsidRPr="00D903F1">
        <w:rPr>
          <w:rFonts w:ascii="Arial" w:hAnsi="Arial" w:cs="Arial"/>
          <w:w w:val="95"/>
          <w:highlight w:val="yellow"/>
        </w:rPr>
        <w:t>E</w:t>
      </w:r>
      <w:r w:rsidRPr="00D903F1">
        <w:rPr>
          <w:rFonts w:ascii="Cambria Math" w:hAnsi="Cambria Math" w:cs="Cambria Math"/>
          <w:w w:val="95"/>
          <w:highlight w:val="yellow"/>
        </w:rPr>
        <w:t>‐</w:t>
      </w:r>
      <w:r w:rsidRPr="00D903F1">
        <w:rPr>
          <w:rFonts w:ascii="Arial" w:hAnsi="Arial" w:cs="Arial"/>
          <w:w w:val="95"/>
          <w:highlight w:val="yellow"/>
        </w:rPr>
        <w:t>mail</w:t>
      </w:r>
      <w:r w:rsidRPr="00D903F1">
        <w:rPr>
          <w:rFonts w:ascii="Arial" w:hAnsi="Arial" w:cs="Arial"/>
          <w:w w:val="95"/>
        </w:rPr>
        <w:tab/>
        <w:t xml:space="preserve">: </w:t>
      </w:r>
    </w:p>
    <w:p w:rsidR="003A5249" w:rsidRPr="00D903F1" w:rsidRDefault="003A5249" w:rsidP="003A5249">
      <w:pPr>
        <w:pStyle w:val="BodyText"/>
        <w:spacing w:before="3"/>
        <w:rPr>
          <w:rFonts w:ascii="Arial" w:hAnsi="Arial" w:cs="Arial"/>
          <w:w w:val="95"/>
          <w:sz w:val="25"/>
        </w:rPr>
      </w:pPr>
    </w:p>
    <w:p w:rsidR="00D903F1" w:rsidRPr="00D903F1" w:rsidRDefault="003A5249" w:rsidP="00D903F1">
      <w:pPr>
        <w:pStyle w:val="BodyText"/>
        <w:tabs>
          <w:tab w:val="left" w:pos="2995"/>
        </w:tabs>
        <w:ind w:left="1600"/>
        <w:rPr>
          <w:rFonts w:ascii="Arial" w:hAnsi="Arial" w:cs="Arial"/>
          <w:w w:val="95"/>
        </w:rPr>
      </w:pPr>
      <w:r w:rsidRPr="00D903F1">
        <w:rPr>
          <w:rFonts w:ascii="Arial" w:hAnsi="Arial" w:cs="Arial"/>
          <w:w w:val="95"/>
          <w:highlight w:val="yellow"/>
        </w:rPr>
        <w:t>Attention to</w:t>
      </w:r>
      <w:r w:rsidRPr="00D903F1">
        <w:rPr>
          <w:rFonts w:ascii="Arial" w:hAnsi="Arial" w:cs="Arial"/>
          <w:w w:val="95"/>
        </w:rPr>
        <w:tab/>
        <w:t xml:space="preserve">: </w:t>
      </w:r>
      <w:r w:rsidR="00D903F1" w:rsidRPr="00D903F1">
        <w:rPr>
          <w:rFonts w:ascii="Arial" w:hAnsi="Arial" w:cs="Arial"/>
          <w:w w:val="95"/>
        </w:rPr>
        <w:t>&lt;</w:t>
      </w:r>
      <w:r w:rsidR="00D903F1" w:rsidRPr="00D903F1">
        <w:rPr>
          <w:rFonts w:ascii="Arial" w:hAnsi="Arial" w:cs="Arial"/>
          <w:w w:val="95"/>
          <w:highlight w:val="yellow"/>
        </w:rPr>
        <w:t>name of project leader</w:t>
      </w:r>
      <w:r w:rsidR="00D903F1" w:rsidRPr="00D903F1">
        <w:rPr>
          <w:rFonts w:ascii="Arial" w:hAnsi="Arial" w:cs="Arial"/>
          <w:w w:val="95"/>
        </w:rPr>
        <w:t>&gt;</w:t>
      </w:r>
    </w:p>
    <w:p w:rsidR="003A5249" w:rsidRPr="00D903F1" w:rsidRDefault="003A5249" w:rsidP="003A5249">
      <w:pPr>
        <w:pStyle w:val="BodyText"/>
        <w:spacing w:before="14"/>
        <w:ind w:left="655" w:right="2338"/>
        <w:jc w:val="center"/>
        <w:rPr>
          <w:rFonts w:ascii="Arial" w:hAnsi="Arial" w:cs="Arial"/>
          <w:w w:val="95"/>
        </w:rPr>
      </w:pPr>
      <w:r w:rsidRPr="00D903F1">
        <w:rPr>
          <w:rFonts w:ascii="Arial" w:hAnsi="Arial" w:cs="Arial"/>
          <w:w w:val="95"/>
          <w:highlight w:val="yellow"/>
        </w:rPr>
        <w:t>&lt;PIC&gt;</w:t>
      </w:r>
    </w:p>
    <w:p w:rsidR="003848DC" w:rsidRPr="00D903F1" w:rsidRDefault="003848DC">
      <w:pPr>
        <w:pStyle w:val="BodyText"/>
        <w:spacing w:before="2"/>
        <w:rPr>
          <w:rFonts w:ascii="Arial" w:hAnsi="Arial" w:cs="Arial"/>
          <w:w w:val="95"/>
          <w:sz w:val="25"/>
        </w:rPr>
      </w:pPr>
    </w:p>
    <w:p w:rsidR="003848DC" w:rsidRPr="00D903F1" w:rsidRDefault="003848DC">
      <w:pPr>
        <w:jc w:val="center"/>
        <w:rPr>
          <w:rFonts w:ascii="Arial" w:hAnsi="Arial" w:cs="Arial"/>
          <w:w w:val="95"/>
        </w:rPr>
        <w:sectPr w:rsidR="003848DC" w:rsidRPr="00D903F1" w:rsidSect="00716918">
          <w:pgSz w:w="11910" w:h="16840"/>
          <w:pgMar w:top="1400" w:right="1320" w:bottom="1180" w:left="1280" w:header="0" w:footer="981" w:gutter="0"/>
          <w:cols w:space="720"/>
        </w:sectPr>
      </w:pPr>
    </w:p>
    <w:p w:rsidR="003848DC" w:rsidRPr="00D903F1" w:rsidRDefault="00ED63DC">
      <w:pPr>
        <w:pStyle w:val="Heading1"/>
        <w:numPr>
          <w:ilvl w:val="1"/>
          <w:numId w:val="6"/>
        </w:numPr>
        <w:tabs>
          <w:tab w:val="left" w:pos="869"/>
          <w:tab w:val="left" w:pos="870"/>
        </w:tabs>
        <w:spacing w:before="43"/>
        <w:ind w:left="869" w:hanging="709"/>
        <w:rPr>
          <w:w w:val="95"/>
        </w:rPr>
      </w:pPr>
      <w:r w:rsidRPr="00D903F1">
        <w:rPr>
          <w:w w:val="95"/>
        </w:rPr>
        <w:lastRenderedPageBreak/>
        <w:t>CONFIDENTIALITY AND DATA PROTECTION</w:t>
      </w:r>
    </w:p>
    <w:p w:rsidR="003848DC" w:rsidRPr="00D903F1" w:rsidRDefault="003848DC">
      <w:pPr>
        <w:pStyle w:val="BodyText"/>
        <w:spacing w:before="10"/>
        <w:rPr>
          <w:rFonts w:ascii="Arial" w:hAnsi="Arial" w:cs="Arial"/>
          <w:b/>
          <w:w w:val="95"/>
          <w:sz w:val="26"/>
        </w:rPr>
      </w:pPr>
    </w:p>
    <w:p w:rsidR="003848DC" w:rsidRPr="00D903F1" w:rsidRDefault="00DE68BF">
      <w:pPr>
        <w:pStyle w:val="ListParagraph"/>
        <w:numPr>
          <w:ilvl w:val="2"/>
          <w:numId w:val="6"/>
        </w:numPr>
        <w:tabs>
          <w:tab w:val="left" w:pos="1600"/>
        </w:tabs>
        <w:spacing w:line="252" w:lineRule="auto"/>
        <w:ind w:right="115"/>
        <w:rPr>
          <w:rFonts w:ascii="Arial" w:hAnsi="Arial" w:cs="Arial"/>
          <w:w w:val="95"/>
          <w:sz w:val="24"/>
        </w:rPr>
      </w:pPr>
      <w:proofErr w:type="spellStart"/>
      <w:r w:rsidRPr="00D903F1">
        <w:rPr>
          <w:rFonts w:ascii="Arial" w:hAnsi="Arial" w:cs="Arial"/>
          <w:b/>
          <w:w w:val="95"/>
          <w:sz w:val="24"/>
        </w:rPr>
        <w:t>UiTM</w:t>
      </w:r>
      <w:proofErr w:type="spellEnd"/>
      <w:r w:rsidR="00ED63DC" w:rsidRPr="00D903F1">
        <w:rPr>
          <w:rFonts w:ascii="Arial" w:hAnsi="Arial" w:cs="Arial"/>
          <w:b/>
          <w:w w:val="95"/>
          <w:sz w:val="24"/>
        </w:rPr>
        <w:t xml:space="preserve"> </w:t>
      </w:r>
      <w:r w:rsidR="00ED63DC" w:rsidRPr="00D903F1">
        <w:rPr>
          <w:rFonts w:ascii="Arial" w:hAnsi="Arial" w:cs="Arial"/>
          <w:w w:val="95"/>
          <w:sz w:val="24"/>
        </w:rPr>
        <w:t xml:space="preserve">agrees to use the Proprietary Information solely in connection with </w:t>
      </w:r>
      <w:r w:rsidR="000541C3" w:rsidRPr="00D903F1">
        <w:rPr>
          <w:rFonts w:ascii="Arial" w:hAnsi="Arial" w:cs="Arial"/>
          <w:w w:val="95"/>
          <w:sz w:val="24"/>
          <w:highlight w:val="yellow"/>
        </w:rPr>
        <w:t>&lt;PROJECT TITLE&gt;</w:t>
      </w:r>
      <w:r w:rsidR="00AD5FD0" w:rsidRPr="00D903F1">
        <w:rPr>
          <w:rFonts w:ascii="Arial" w:hAnsi="Arial" w:cs="Arial"/>
          <w:w w:val="95"/>
          <w:sz w:val="24"/>
        </w:rPr>
        <w:t xml:space="preserve"> </w:t>
      </w:r>
      <w:r w:rsidR="00ED63DC" w:rsidRPr="00D903F1">
        <w:rPr>
          <w:rFonts w:ascii="Arial" w:hAnsi="Arial" w:cs="Arial"/>
          <w:w w:val="95"/>
          <w:sz w:val="24"/>
        </w:rPr>
        <w:t xml:space="preserve">and not for any purpose other than as authorized by this agreement without the prior written consent of an authorized representative of </w:t>
      </w:r>
      <w:proofErr w:type="spellStart"/>
      <w:r w:rsidR="003A5249" w:rsidRPr="00D903F1">
        <w:rPr>
          <w:rFonts w:ascii="Arial" w:hAnsi="Arial" w:cs="Arial"/>
          <w:b/>
          <w:w w:val="95"/>
          <w:sz w:val="24"/>
          <w:highlight w:val="yellow"/>
        </w:rPr>
        <w:t>abcd</w:t>
      </w:r>
      <w:proofErr w:type="spellEnd"/>
      <w:r w:rsidR="00ED63DC" w:rsidRPr="00D903F1">
        <w:rPr>
          <w:rFonts w:ascii="Arial" w:hAnsi="Arial" w:cs="Arial"/>
          <w:w w:val="95"/>
          <w:sz w:val="24"/>
        </w:rPr>
        <w:t>.</w:t>
      </w:r>
    </w:p>
    <w:p w:rsidR="003848DC" w:rsidRPr="00D903F1" w:rsidRDefault="003848DC">
      <w:pPr>
        <w:pStyle w:val="BodyText"/>
        <w:spacing w:before="4"/>
        <w:rPr>
          <w:rFonts w:ascii="Arial" w:hAnsi="Arial" w:cs="Arial"/>
          <w:w w:val="95"/>
          <w:sz w:val="25"/>
        </w:rPr>
      </w:pPr>
    </w:p>
    <w:p w:rsidR="003848DC" w:rsidRPr="00D903F1" w:rsidRDefault="00ED63DC">
      <w:pPr>
        <w:pStyle w:val="ListParagraph"/>
        <w:numPr>
          <w:ilvl w:val="2"/>
          <w:numId w:val="6"/>
        </w:numPr>
        <w:tabs>
          <w:tab w:val="left" w:pos="1600"/>
        </w:tabs>
        <w:spacing w:line="252" w:lineRule="auto"/>
        <w:ind w:right="113"/>
        <w:rPr>
          <w:rFonts w:ascii="Arial" w:hAnsi="Arial" w:cs="Arial"/>
          <w:w w:val="95"/>
          <w:sz w:val="24"/>
        </w:rPr>
      </w:pPr>
      <w:r w:rsidRPr="00D903F1">
        <w:rPr>
          <w:rFonts w:ascii="Arial" w:hAnsi="Arial" w:cs="Arial"/>
          <w:w w:val="95"/>
          <w:sz w:val="24"/>
        </w:rPr>
        <w:t>The Parties hereby represent and warrant that with regard to personal data (as defined under the Personal Data Protection Act 2010) provided or to be provided by one Party to the other Party for the purpose(s) of and/or in connection with this Agreement, the said Party has obtained the required consent for the other Party to process the personal data in question. The Parties agree that, with regard to the personal data provided or to be provided by one Party to the other Party for the purpose(s) of and/or in connection with this Agreement, the said Party shall, and shall procure that all its employees, servants and agents to similarly, comply with the Personal Data Protection Act 2010.</w:t>
      </w:r>
    </w:p>
    <w:p w:rsidR="003848DC" w:rsidRPr="00D903F1" w:rsidRDefault="003848DC">
      <w:pPr>
        <w:pStyle w:val="BodyText"/>
        <w:spacing w:before="7"/>
        <w:rPr>
          <w:rFonts w:ascii="Arial" w:hAnsi="Arial" w:cs="Arial"/>
          <w:w w:val="95"/>
          <w:sz w:val="25"/>
        </w:rPr>
      </w:pPr>
    </w:p>
    <w:p w:rsidR="003848DC" w:rsidRPr="00D903F1" w:rsidRDefault="00ED63DC">
      <w:pPr>
        <w:pStyle w:val="ListParagraph"/>
        <w:numPr>
          <w:ilvl w:val="2"/>
          <w:numId w:val="6"/>
        </w:numPr>
        <w:tabs>
          <w:tab w:val="left" w:pos="1599"/>
          <w:tab w:val="left" w:pos="1600"/>
        </w:tabs>
        <w:rPr>
          <w:rFonts w:ascii="Arial" w:hAnsi="Arial" w:cs="Arial"/>
          <w:b/>
          <w:w w:val="95"/>
          <w:sz w:val="24"/>
        </w:rPr>
      </w:pPr>
      <w:r w:rsidRPr="00D903F1">
        <w:rPr>
          <w:rFonts w:ascii="Arial" w:hAnsi="Arial" w:cs="Arial"/>
          <w:w w:val="95"/>
          <w:sz w:val="24"/>
        </w:rPr>
        <w:t xml:space="preserve">In consideration of the disclosure of Proprietary Information by </w:t>
      </w:r>
      <w:proofErr w:type="spellStart"/>
      <w:r w:rsidR="003A5249" w:rsidRPr="00D903F1">
        <w:rPr>
          <w:rFonts w:ascii="Arial" w:hAnsi="Arial" w:cs="Arial"/>
          <w:b/>
          <w:w w:val="95"/>
          <w:sz w:val="24"/>
          <w:highlight w:val="yellow"/>
        </w:rPr>
        <w:t>abcd</w:t>
      </w:r>
      <w:proofErr w:type="spellEnd"/>
      <w:r w:rsidRPr="00D903F1">
        <w:rPr>
          <w:rFonts w:ascii="Arial" w:hAnsi="Arial" w:cs="Arial"/>
          <w:w w:val="95"/>
          <w:sz w:val="24"/>
        </w:rPr>
        <w:t xml:space="preserve">, </w:t>
      </w:r>
      <w:proofErr w:type="spellStart"/>
      <w:r w:rsidR="00DE68BF" w:rsidRPr="00D903F1">
        <w:rPr>
          <w:rFonts w:ascii="Arial" w:hAnsi="Arial" w:cs="Arial"/>
          <w:b/>
          <w:w w:val="95"/>
          <w:sz w:val="24"/>
        </w:rPr>
        <w:t>UiTM</w:t>
      </w:r>
      <w:proofErr w:type="spellEnd"/>
    </w:p>
    <w:p w:rsidR="003848DC" w:rsidRPr="00D903F1" w:rsidRDefault="00ED63DC">
      <w:pPr>
        <w:pStyle w:val="BodyText"/>
        <w:spacing w:before="14"/>
        <w:ind w:left="1600"/>
        <w:rPr>
          <w:rFonts w:ascii="Arial" w:hAnsi="Arial" w:cs="Arial"/>
          <w:w w:val="95"/>
        </w:rPr>
      </w:pPr>
      <w:r w:rsidRPr="00D903F1">
        <w:rPr>
          <w:rFonts w:ascii="Arial" w:hAnsi="Arial" w:cs="Arial"/>
          <w:w w:val="95"/>
        </w:rPr>
        <w:t>hereby agrees that:</w:t>
      </w:r>
    </w:p>
    <w:p w:rsidR="003848DC" w:rsidRPr="00D903F1" w:rsidRDefault="003848DC">
      <w:pPr>
        <w:pStyle w:val="BodyText"/>
        <w:spacing w:before="5"/>
        <w:rPr>
          <w:rFonts w:ascii="Arial" w:hAnsi="Arial" w:cs="Arial"/>
          <w:w w:val="95"/>
          <w:sz w:val="26"/>
        </w:rPr>
      </w:pPr>
    </w:p>
    <w:p w:rsidR="003848DC" w:rsidRPr="00D903F1" w:rsidRDefault="00ED63DC">
      <w:pPr>
        <w:pStyle w:val="ListParagraph"/>
        <w:numPr>
          <w:ilvl w:val="0"/>
          <w:numId w:val="3"/>
        </w:numPr>
        <w:tabs>
          <w:tab w:val="left" w:pos="2145"/>
        </w:tabs>
        <w:spacing w:before="1" w:line="252" w:lineRule="auto"/>
        <w:ind w:right="115" w:hanging="566"/>
        <w:rPr>
          <w:rFonts w:ascii="Arial" w:hAnsi="Arial" w:cs="Arial"/>
          <w:w w:val="95"/>
          <w:sz w:val="24"/>
        </w:rPr>
      </w:pPr>
      <w:r w:rsidRPr="00D903F1">
        <w:rPr>
          <w:rFonts w:ascii="Arial" w:hAnsi="Arial" w:cs="Arial"/>
          <w:w w:val="95"/>
          <w:sz w:val="24"/>
        </w:rPr>
        <w:t>In this context, “Proprietary Information” refers to any non</w:t>
      </w:r>
      <w:r w:rsidRPr="00D903F1">
        <w:rPr>
          <w:rFonts w:ascii="Cambria Math" w:hAnsi="Cambria Math" w:cs="Cambria Math"/>
          <w:w w:val="95"/>
          <w:sz w:val="24"/>
        </w:rPr>
        <w:t>‐</w:t>
      </w:r>
      <w:r w:rsidRPr="00D903F1">
        <w:rPr>
          <w:rFonts w:ascii="Arial" w:hAnsi="Arial" w:cs="Arial"/>
          <w:w w:val="95"/>
          <w:sz w:val="24"/>
        </w:rPr>
        <w:t xml:space="preserve">public information of a </w:t>
      </w:r>
      <w:proofErr w:type="spellStart"/>
      <w:r w:rsidR="000541C3" w:rsidRPr="00D903F1">
        <w:rPr>
          <w:rFonts w:ascii="Arial" w:hAnsi="Arial" w:cs="Arial"/>
          <w:b/>
          <w:w w:val="95"/>
          <w:sz w:val="24"/>
          <w:highlight w:val="yellow"/>
        </w:rPr>
        <w:t>abcd</w:t>
      </w:r>
      <w:proofErr w:type="spellEnd"/>
      <w:r w:rsidRPr="00D903F1">
        <w:rPr>
          <w:rFonts w:ascii="Arial" w:hAnsi="Arial" w:cs="Arial"/>
          <w:w w:val="95"/>
          <w:sz w:val="24"/>
        </w:rPr>
        <w:t xml:space="preserve"> which is maintained as confidential in the form or characteristics of research data, formulas, taped or recorded interviews, computer source codes, diagrams, electronic files, invention disclosures, technical and scientific information, draft publications, academic publications, technical reports, research plans, business plans, financial reports, or projections with regards to or as a result of the undertaken collaborative research project.</w:t>
      </w:r>
    </w:p>
    <w:p w:rsidR="003848DC" w:rsidRPr="00D903F1" w:rsidRDefault="003848DC">
      <w:pPr>
        <w:pStyle w:val="BodyText"/>
        <w:spacing w:before="5"/>
        <w:rPr>
          <w:rFonts w:ascii="Arial" w:hAnsi="Arial" w:cs="Arial"/>
          <w:w w:val="95"/>
          <w:sz w:val="25"/>
        </w:rPr>
      </w:pPr>
    </w:p>
    <w:p w:rsidR="003848DC" w:rsidRPr="00D903F1" w:rsidRDefault="00ED63DC">
      <w:pPr>
        <w:pStyle w:val="ListParagraph"/>
        <w:numPr>
          <w:ilvl w:val="0"/>
          <w:numId w:val="3"/>
        </w:numPr>
        <w:tabs>
          <w:tab w:val="left" w:pos="2145"/>
        </w:tabs>
        <w:spacing w:line="252" w:lineRule="auto"/>
        <w:ind w:right="114" w:hanging="566"/>
        <w:rPr>
          <w:rFonts w:ascii="Arial" w:hAnsi="Arial" w:cs="Arial"/>
          <w:w w:val="95"/>
          <w:sz w:val="24"/>
        </w:rPr>
      </w:pPr>
      <w:r w:rsidRPr="00D903F1">
        <w:rPr>
          <w:rFonts w:ascii="Arial" w:hAnsi="Arial" w:cs="Arial"/>
          <w:w w:val="95"/>
          <w:sz w:val="24"/>
        </w:rPr>
        <w:t xml:space="preserve">to hold the Proprietary Information in strict confidence and to take all reasonable precautions to protect such Proprietary Information (including, without limitation, all precautions the </w:t>
      </w:r>
      <w:proofErr w:type="spellStart"/>
      <w:r w:rsidR="000541C3" w:rsidRPr="00D903F1">
        <w:rPr>
          <w:rFonts w:ascii="Arial" w:hAnsi="Arial" w:cs="Arial"/>
          <w:b/>
          <w:w w:val="95"/>
          <w:sz w:val="24"/>
        </w:rPr>
        <w:t>UiTM</w:t>
      </w:r>
      <w:proofErr w:type="spellEnd"/>
      <w:r w:rsidRPr="00D903F1">
        <w:rPr>
          <w:rFonts w:ascii="Arial" w:hAnsi="Arial" w:cs="Arial"/>
          <w:w w:val="95"/>
          <w:sz w:val="24"/>
        </w:rPr>
        <w:t xml:space="preserve"> employs with respect to its own confidential materials);</w:t>
      </w:r>
    </w:p>
    <w:p w:rsidR="003848DC" w:rsidRPr="00D903F1" w:rsidRDefault="003848DC">
      <w:pPr>
        <w:pStyle w:val="BodyText"/>
        <w:spacing w:before="4"/>
        <w:rPr>
          <w:rFonts w:ascii="Arial" w:hAnsi="Arial" w:cs="Arial"/>
          <w:w w:val="95"/>
          <w:sz w:val="25"/>
        </w:rPr>
      </w:pPr>
    </w:p>
    <w:p w:rsidR="003848DC" w:rsidRPr="00D903F1" w:rsidRDefault="00ED63DC">
      <w:pPr>
        <w:pStyle w:val="ListParagraph"/>
        <w:numPr>
          <w:ilvl w:val="0"/>
          <w:numId w:val="3"/>
        </w:numPr>
        <w:tabs>
          <w:tab w:val="left" w:pos="2145"/>
        </w:tabs>
        <w:spacing w:line="252" w:lineRule="auto"/>
        <w:ind w:right="115" w:hanging="566"/>
        <w:rPr>
          <w:rFonts w:ascii="Arial" w:hAnsi="Arial" w:cs="Arial"/>
          <w:w w:val="95"/>
          <w:sz w:val="24"/>
        </w:rPr>
      </w:pPr>
      <w:r w:rsidRPr="00D903F1">
        <w:rPr>
          <w:rFonts w:ascii="Arial" w:hAnsi="Arial" w:cs="Arial"/>
          <w:w w:val="95"/>
          <w:sz w:val="24"/>
        </w:rPr>
        <w:t>not to disclose any such Proprietary Information or any information derived therefrom to any third person;</w:t>
      </w:r>
    </w:p>
    <w:p w:rsidR="003848DC" w:rsidRPr="00D903F1" w:rsidRDefault="003848DC">
      <w:pPr>
        <w:pStyle w:val="BodyText"/>
        <w:spacing w:before="3"/>
        <w:rPr>
          <w:rFonts w:ascii="Arial" w:hAnsi="Arial" w:cs="Arial"/>
          <w:w w:val="95"/>
          <w:sz w:val="25"/>
        </w:rPr>
      </w:pPr>
    </w:p>
    <w:p w:rsidR="003848DC" w:rsidRPr="00D903F1" w:rsidRDefault="00DE68BF">
      <w:pPr>
        <w:pStyle w:val="ListParagraph"/>
        <w:numPr>
          <w:ilvl w:val="2"/>
          <w:numId w:val="6"/>
        </w:numPr>
        <w:tabs>
          <w:tab w:val="left" w:pos="1579"/>
        </w:tabs>
        <w:spacing w:line="252" w:lineRule="auto"/>
        <w:ind w:left="1578" w:right="116" w:hanging="852"/>
        <w:rPr>
          <w:rFonts w:ascii="Arial" w:hAnsi="Arial" w:cs="Arial"/>
          <w:w w:val="95"/>
          <w:sz w:val="24"/>
        </w:rPr>
      </w:pPr>
      <w:proofErr w:type="spellStart"/>
      <w:r w:rsidRPr="00D903F1">
        <w:rPr>
          <w:rFonts w:ascii="Arial" w:hAnsi="Arial" w:cs="Arial"/>
          <w:b/>
          <w:w w:val="95"/>
          <w:sz w:val="24"/>
        </w:rPr>
        <w:t>UiTM</w:t>
      </w:r>
      <w:proofErr w:type="spellEnd"/>
      <w:r w:rsidRPr="00D903F1">
        <w:rPr>
          <w:rFonts w:ascii="Arial" w:hAnsi="Arial" w:cs="Arial"/>
          <w:w w:val="95"/>
          <w:sz w:val="24"/>
        </w:rPr>
        <w:t xml:space="preserve"> </w:t>
      </w:r>
      <w:r w:rsidR="00ED63DC" w:rsidRPr="00D903F1">
        <w:rPr>
          <w:rFonts w:ascii="Arial" w:hAnsi="Arial" w:cs="Arial"/>
          <w:w w:val="95"/>
          <w:sz w:val="24"/>
        </w:rPr>
        <w:t>shall not make any use whatsoever in any form or procedure at any time of such Proprietary Information derived from the research project without a written approval from</w:t>
      </w:r>
      <w:r w:rsidR="003A5249" w:rsidRPr="00D903F1">
        <w:rPr>
          <w:rFonts w:ascii="Arial" w:hAnsi="Arial" w:cs="Arial"/>
          <w:b/>
          <w:w w:val="95"/>
          <w:sz w:val="24"/>
          <w:highlight w:val="yellow"/>
        </w:rPr>
        <w:t xml:space="preserve"> </w:t>
      </w:r>
      <w:proofErr w:type="spellStart"/>
      <w:r w:rsidR="003A5249" w:rsidRPr="00D903F1">
        <w:rPr>
          <w:rFonts w:ascii="Arial" w:hAnsi="Arial" w:cs="Arial"/>
          <w:b/>
          <w:w w:val="95"/>
          <w:sz w:val="24"/>
          <w:highlight w:val="yellow"/>
        </w:rPr>
        <w:t>abcd</w:t>
      </w:r>
      <w:proofErr w:type="spellEnd"/>
      <w:r w:rsidR="00ED63DC" w:rsidRPr="00D903F1">
        <w:rPr>
          <w:rFonts w:ascii="Arial" w:hAnsi="Arial" w:cs="Arial"/>
          <w:w w:val="95"/>
          <w:sz w:val="24"/>
        </w:rPr>
        <w:t>.</w:t>
      </w:r>
    </w:p>
    <w:p w:rsidR="003848DC" w:rsidRPr="00D903F1" w:rsidRDefault="003848DC">
      <w:pPr>
        <w:pStyle w:val="BodyText"/>
        <w:spacing w:before="4"/>
        <w:rPr>
          <w:rFonts w:ascii="Arial" w:hAnsi="Arial" w:cs="Arial"/>
          <w:w w:val="95"/>
          <w:sz w:val="25"/>
        </w:rPr>
      </w:pPr>
    </w:p>
    <w:p w:rsidR="003848DC" w:rsidRPr="00D903F1" w:rsidRDefault="00ED63DC">
      <w:pPr>
        <w:pStyle w:val="ListParagraph"/>
        <w:numPr>
          <w:ilvl w:val="2"/>
          <w:numId w:val="6"/>
        </w:numPr>
        <w:tabs>
          <w:tab w:val="left" w:pos="1579"/>
        </w:tabs>
        <w:spacing w:line="252" w:lineRule="auto"/>
        <w:ind w:left="1578" w:right="115" w:hanging="852"/>
        <w:rPr>
          <w:rFonts w:ascii="Arial" w:hAnsi="Arial" w:cs="Arial"/>
          <w:w w:val="95"/>
          <w:sz w:val="24"/>
        </w:rPr>
      </w:pPr>
      <w:r w:rsidRPr="00D903F1">
        <w:rPr>
          <w:rFonts w:ascii="Arial" w:hAnsi="Arial" w:cs="Arial"/>
          <w:w w:val="95"/>
          <w:sz w:val="24"/>
        </w:rPr>
        <w:t>Where such Proprietary Information is a form incapable of return or has been copied or transcribed into another document, it shall be abolished, destroyed or erased, as appropriate.</w:t>
      </w:r>
    </w:p>
    <w:p w:rsidR="003848DC" w:rsidRPr="00D903F1" w:rsidRDefault="003848DC">
      <w:pPr>
        <w:spacing w:line="252" w:lineRule="auto"/>
        <w:jc w:val="both"/>
        <w:rPr>
          <w:rFonts w:ascii="Arial" w:hAnsi="Arial" w:cs="Arial"/>
          <w:w w:val="95"/>
          <w:sz w:val="24"/>
        </w:rPr>
        <w:sectPr w:rsidR="003848DC" w:rsidRPr="00D903F1" w:rsidSect="00716918">
          <w:pgSz w:w="11910" w:h="16840"/>
          <w:pgMar w:top="1400" w:right="1320" w:bottom="1180" w:left="1280" w:header="0" w:footer="981" w:gutter="0"/>
          <w:cols w:space="720"/>
        </w:sectPr>
      </w:pPr>
    </w:p>
    <w:p w:rsidR="003848DC" w:rsidRPr="00D903F1" w:rsidRDefault="00ED63DC">
      <w:pPr>
        <w:pStyle w:val="ListParagraph"/>
        <w:numPr>
          <w:ilvl w:val="2"/>
          <w:numId w:val="6"/>
        </w:numPr>
        <w:tabs>
          <w:tab w:val="left" w:pos="1579"/>
        </w:tabs>
        <w:spacing w:before="42" w:line="252" w:lineRule="auto"/>
        <w:ind w:left="1578" w:right="115" w:hanging="852"/>
        <w:rPr>
          <w:rFonts w:ascii="Arial" w:hAnsi="Arial" w:cs="Arial"/>
          <w:w w:val="95"/>
          <w:sz w:val="24"/>
        </w:rPr>
      </w:pPr>
      <w:r w:rsidRPr="00D903F1">
        <w:rPr>
          <w:rFonts w:ascii="Arial" w:hAnsi="Arial" w:cs="Arial"/>
          <w:w w:val="95"/>
          <w:sz w:val="24"/>
        </w:rPr>
        <w:lastRenderedPageBreak/>
        <w:t xml:space="preserve">Immediately upon the written request by </w:t>
      </w:r>
      <w:proofErr w:type="spellStart"/>
      <w:r w:rsidR="003A5249" w:rsidRPr="00D903F1">
        <w:rPr>
          <w:rFonts w:ascii="Arial" w:hAnsi="Arial" w:cs="Arial"/>
          <w:b/>
          <w:w w:val="95"/>
          <w:sz w:val="24"/>
          <w:highlight w:val="yellow"/>
        </w:rPr>
        <w:t>abcd</w:t>
      </w:r>
      <w:proofErr w:type="spellEnd"/>
      <w:r w:rsidRPr="00D903F1">
        <w:rPr>
          <w:rFonts w:ascii="Arial" w:hAnsi="Arial" w:cs="Arial"/>
          <w:b/>
          <w:w w:val="95"/>
          <w:sz w:val="24"/>
        </w:rPr>
        <w:t xml:space="preserve"> </w:t>
      </w:r>
      <w:r w:rsidRPr="00D903F1">
        <w:rPr>
          <w:rFonts w:ascii="Arial" w:hAnsi="Arial" w:cs="Arial"/>
          <w:w w:val="95"/>
          <w:sz w:val="24"/>
        </w:rPr>
        <w:t xml:space="preserve">at any time, </w:t>
      </w:r>
      <w:proofErr w:type="spellStart"/>
      <w:r w:rsidR="00DE68BF" w:rsidRPr="00D903F1">
        <w:rPr>
          <w:rFonts w:ascii="Arial" w:hAnsi="Arial" w:cs="Arial"/>
          <w:b/>
          <w:w w:val="95"/>
          <w:sz w:val="24"/>
        </w:rPr>
        <w:t>UiTM</w:t>
      </w:r>
      <w:proofErr w:type="spellEnd"/>
      <w:r w:rsidRPr="00D903F1">
        <w:rPr>
          <w:rFonts w:ascii="Arial" w:hAnsi="Arial" w:cs="Arial"/>
          <w:b/>
          <w:w w:val="95"/>
          <w:sz w:val="24"/>
        </w:rPr>
        <w:t xml:space="preserve"> </w:t>
      </w:r>
      <w:r w:rsidRPr="00D903F1">
        <w:rPr>
          <w:rFonts w:ascii="Arial" w:hAnsi="Arial" w:cs="Arial"/>
          <w:w w:val="95"/>
          <w:sz w:val="24"/>
        </w:rPr>
        <w:t>will return all Proprietary Information and all documents, materials or any forms of media containing any such Proprietary Information and all copies or extracts thereof.</w:t>
      </w:r>
    </w:p>
    <w:p w:rsidR="003848DC" w:rsidRPr="00D903F1" w:rsidRDefault="003848DC">
      <w:pPr>
        <w:pStyle w:val="BodyText"/>
        <w:spacing w:before="4"/>
        <w:rPr>
          <w:rFonts w:ascii="Arial" w:hAnsi="Arial" w:cs="Arial"/>
          <w:w w:val="95"/>
          <w:sz w:val="25"/>
        </w:rPr>
      </w:pPr>
    </w:p>
    <w:p w:rsidR="003848DC" w:rsidRPr="00D903F1" w:rsidRDefault="00DE68BF">
      <w:pPr>
        <w:pStyle w:val="ListParagraph"/>
        <w:numPr>
          <w:ilvl w:val="2"/>
          <w:numId w:val="6"/>
        </w:numPr>
        <w:tabs>
          <w:tab w:val="left" w:pos="1579"/>
        </w:tabs>
        <w:spacing w:before="1" w:line="252" w:lineRule="auto"/>
        <w:ind w:left="1578" w:right="114" w:hanging="852"/>
        <w:rPr>
          <w:rFonts w:ascii="Arial" w:hAnsi="Arial" w:cs="Arial"/>
          <w:w w:val="95"/>
          <w:sz w:val="24"/>
        </w:rPr>
      </w:pPr>
      <w:proofErr w:type="spellStart"/>
      <w:r w:rsidRPr="00D903F1">
        <w:rPr>
          <w:rFonts w:ascii="Arial" w:hAnsi="Arial" w:cs="Arial"/>
          <w:b/>
          <w:w w:val="95"/>
          <w:sz w:val="24"/>
        </w:rPr>
        <w:t>UiTM</w:t>
      </w:r>
      <w:proofErr w:type="spellEnd"/>
      <w:r w:rsidR="00ED63DC" w:rsidRPr="00D903F1">
        <w:rPr>
          <w:rFonts w:ascii="Arial" w:hAnsi="Arial" w:cs="Arial"/>
          <w:b/>
          <w:w w:val="95"/>
          <w:sz w:val="24"/>
        </w:rPr>
        <w:t xml:space="preserve"> </w:t>
      </w:r>
      <w:r w:rsidR="00ED63DC" w:rsidRPr="00D903F1">
        <w:rPr>
          <w:rFonts w:ascii="Arial" w:hAnsi="Arial" w:cs="Arial"/>
          <w:w w:val="95"/>
          <w:sz w:val="24"/>
        </w:rPr>
        <w:t xml:space="preserve">further acknowledges and agrees that no representation or warranty, expressed or implied, is or will be made, and no responsibility or liability is or will be accepted by the </w:t>
      </w:r>
      <w:proofErr w:type="spellStart"/>
      <w:r w:rsidR="003A5249" w:rsidRPr="00D903F1">
        <w:rPr>
          <w:rFonts w:ascii="Arial" w:hAnsi="Arial" w:cs="Arial"/>
          <w:b/>
          <w:w w:val="95"/>
          <w:sz w:val="24"/>
          <w:highlight w:val="yellow"/>
        </w:rPr>
        <w:t>abcd</w:t>
      </w:r>
      <w:proofErr w:type="spellEnd"/>
      <w:r w:rsidR="00ED63DC" w:rsidRPr="00D903F1">
        <w:rPr>
          <w:rFonts w:ascii="Arial" w:hAnsi="Arial" w:cs="Arial"/>
          <w:w w:val="95"/>
          <w:sz w:val="24"/>
        </w:rPr>
        <w:t xml:space="preserve">, or by any of its respective directors, officers, employees, affiliates, consultants, advisors and supervisors as to, or in relation to, the accuracy of completeness of any Proprietary Information made available to the </w:t>
      </w:r>
      <w:proofErr w:type="spellStart"/>
      <w:r w:rsidRPr="00D903F1">
        <w:rPr>
          <w:rFonts w:ascii="Arial" w:hAnsi="Arial" w:cs="Arial"/>
          <w:b/>
          <w:w w:val="95"/>
          <w:sz w:val="24"/>
        </w:rPr>
        <w:t>UiTM</w:t>
      </w:r>
      <w:proofErr w:type="spellEnd"/>
      <w:r w:rsidR="00ED63DC" w:rsidRPr="00D903F1">
        <w:rPr>
          <w:rFonts w:ascii="Arial" w:hAnsi="Arial" w:cs="Arial"/>
          <w:w w:val="95"/>
          <w:sz w:val="24"/>
        </w:rPr>
        <w:t>; it is responsible for making its own evaluation of such Proprietary Information.</w:t>
      </w:r>
    </w:p>
    <w:p w:rsidR="003848DC" w:rsidRPr="00D903F1" w:rsidRDefault="003848DC">
      <w:pPr>
        <w:pStyle w:val="BodyText"/>
        <w:spacing w:before="5"/>
        <w:rPr>
          <w:rFonts w:ascii="Arial" w:hAnsi="Arial" w:cs="Arial"/>
          <w:w w:val="95"/>
          <w:sz w:val="25"/>
        </w:rPr>
      </w:pPr>
    </w:p>
    <w:p w:rsidR="003848DC" w:rsidRPr="00D903F1" w:rsidRDefault="00DE68BF">
      <w:pPr>
        <w:pStyle w:val="ListParagraph"/>
        <w:numPr>
          <w:ilvl w:val="2"/>
          <w:numId w:val="6"/>
        </w:numPr>
        <w:tabs>
          <w:tab w:val="left" w:pos="1579"/>
        </w:tabs>
        <w:spacing w:line="252" w:lineRule="auto"/>
        <w:ind w:left="1578" w:right="114" w:hanging="852"/>
        <w:rPr>
          <w:rFonts w:ascii="Arial" w:hAnsi="Arial" w:cs="Arial"/>
          <w:w w:val="95"/>
          <w:sz w:val="24"/>
        </w:rPr>
      </w:pPr>
      <w:proofErr w:type="spellStart"/>
      <w:r w:rsidRPr="00D903F1">
        <w:rPr>
          <w:rFonts w:ascii="Arial" w:hAnsi="Arial" w:cs="Arial"/>
          <w:b/>
          <w:w w:val="95"/>
          <w:sz w:val="24"/>
        </w:rPr>
        <w:t>UiTM</w:t>
      </w:r>
      <w:proofErr w:type="spellEnd"/>
      <w:r w:rsidR="00ED63DC" w:rsidRPr="00D903F1">
        <w:rPr>
          <w:rFonts w:ascii="Arial" w:hAnsi="Arial" w:cs="Arial"/>
          <w:b/>
          <w:w w:val="95"/>
          <w:sz w:val="24"/>
        </w:rPr>
        <w:t xml:space="preserve"> </w:t>
      </w:r>
      <w:r w:rsidR="00ED63DC" w:rsidRPr="00D903F1">
        <w:rPr>
          <w:rFonts w:ascii="Arial" w:hAnsi="Arial" w:cs="Arial"/>
          <w:w w:val="95"/>
          <w:sz w:val="24"/>
        </w:rPr>
        <w:t xml:space="preserve">agrees to use its best efforts to prevent and protect the Proprietary Information, or any part thereof, from disclosure to any person other than the Receiving Party employees, agents, affiliates or advisers having a need for disclosure in connection with the </w:t>
      </w:r>
      <w:proofErr w:type="spellStart"/>
      <w:r w:rsidRPr="00D903F1">
        <w:rPr>
          <w:rFonts w:ascii="Arial" w:hAnsi="Arial" w:cs="Arial"/>
          <w:b/>
          <w:w w:val="95"/>
          <w:sz w:val="24"/>
        </w:rPr>
        <w:t>UiTM</w:t>
      </w:r>
      <w:r w:rsidR="00ED63DC" w:rsidRPr="00D903F1">
        <w:rPr>
          <w:rFonts w:ascii="Arial" w:hAnsi="Arial" w:cs="Arial"/>
          <w:w w:val="95"/>
          <w:sz w:val="24"/>
        </w:rPr>
        <w:t>’s</w:t>
      </w:r>
      <w:proofErr w:type="spellEnd"/>
      <w:r w:rsidR="00ED63DC" w:rsidRPr="00D903F1">
        <w:rPr>
          <w:rFonts w:ascii="Arial" w:hAnsi="Arial" w:cs="Arial"/>
          <w:w w:val="95"/>
          <w:sz w:val="24"/>
        </w:rPr>
        <w:t xml:space="preserve"> authori</w:t>
      </w:r>
      <w:r w:rsidR="00D903F1">
        <w:rPr>
          <w:rFonts w:ascii="Arial" w:hAnsi="Arial" w:cs="Arial"/>
          <w:w w:val="95"/>
          <w:sz w:val="24"/>
        </w:rPr>
        <w:t>z</w:t>
      </w:r>
      <w:r w:rsidR="00ED63DC" w:rsidRPr="00D903F1">
        <w:rPr>
          <w:rFonts w:ascii="Arial" w:hAnsi="Arial" w:cs="Arial"/>
          <w:w w:val="95"/>
          <w:sz w:val="24"/>
        </w:rPr>
        <w:t>ed use of the Proprietary Information.</w:t>
      </w:r>
    </w:p>
    <w:p w:rsidR="003848DC" w:rsidRPr="00D903F1" w:rsidRDefault="003848DC">
      <w:pPr>
        <w:pStyle w:val="BodyText"/>
        <w:spacing w:before="4"/>
        <w:rPr>
          <w:rFonts w:ascii="Arial" w:hAnsi="Arial" w:cs="Arial"/>
          <w:w w:val="95"/>
          <w:sz w:val="25"/>
        </w:rPr>
      </w:pPr>
    </w:p>
    <w:p w:rsidR="003848DC" w:rsidRPr="00D903F1" w:rsidRDefault="00DE68BF">
      <w:pPr>
        <w:pStyle w:val="ListParagraph"/>
        <w:numPr>
          <w:ilvl w:val="2"/>
          <w:numId w:val="6"/>
        </w:numPr>
        <w:tabs>
          <w:tab w:val="left" w:pos="1579"/>
        </w:tabs>
        <w:spacing w:line="252" w:lineRule="auto"/>
        <w:ind w:left="1578" w:right="117" w:hanging="854"/>
        <w:rPr>
          <w:rFonts w:ascii="Arial" w:hAnsi="Arial" w:cs="Arial"/>
          <w:w w:val="95"/>
          <w:sz w:val="24"/>
        </w:rPr>
      </w:pPr>
      <w:proofErr w:type="spellStart"/>
      <w:r w:rsidRPr="00D903F1">
        <w:rPr>
          <w:rFonts w:ascii="Arial" w:hAnsi="Arial" w:cs="Arial"/>
          <w:b/>
          <w:w w:val="95"/>
          <w:sz w:val="24"/>
        </w:rPr>
        <w:t>UiTM</w:t>
      </w:r>
      <w:proofErr w:type="spellEnd"/>
      <w:r w:rsidR="00ED63DC" w:rsidRPr="00D903F1">
        <w:rPr>
          <w:rFonts w:ascii="Arial" w:hAnsi="Arial" w:cs="Arial"/>
          <w:b/>
          <w:w w:val="95"/>
          <w:sz w:val="24"/>
        </w:rPr>
        <w:t xml:space="preserve"> </w:t>
      </w:r>
      <w:r w:rsidR="00ED63DC" w:rsidRPr="00D903F1">
        <w:rPr>
          <w:rFonts w:ascii="Arial" w:hAnsi="Arial" w:cs="Arial"/>
          <w:w w:val="95"/>
          <w:sz w:val="24"/>
        </w:rPr>
        <w:t xml:space="preserve">shall notify </w:t>
      </w:r>
      <w:proofErr w:type="spellStart"/>
      <w:r w:rsidR="003A5249" w:rsidRPr="00D903F1">
        <w:rPr>
          <w:rFonts w:ascii="Arial" w:hAnsi="Arial" w:cs="Arial"/>
          <w:b/>
          <w:w w:val="95"/>
          <w:sz w:val="24"/>
          <w:highlight w:val="yellow"/>
        </w:rPr>
        <w:t>abcd</w:t>
      </w:r>
      <w:proofErr w:type="spellEnd"/>
      <w:r w:rsidR="00ED63DC" w:rsidRPr="00D903F1">
        <w:rPr>
          <w:rFonts w:ascii="Arial" w:hAnsi="Arial" w:cs="Arial"/>
          <w:b/>
          <w:w w:val="95"/>
          <w:sz w:val="24"/>
        </w:rPr>
        <w:t xml:space="preserve"> </w:t>
      </w:r>
      <w:r w:rsidR="00ED63DC" w:rsidRPr="00D903F1">
        <w:rPr>
          <w:rFonts w:ascii="Arial" w:hAnsi="Arial" w:cs="Arial"/>
          <w:w w:val="95"/>
          <w:sz w:val="24"/>
        </w:rPr>
        <w:t>immediately upon discovery of, or suspicion of the following incidents –</w:t>
      </w:r>
    </w:p>
    <w:p w:rsidR="003848DC" w:rsidRPr="00D903F1" w:rsidRDefault="003848DC">
      <w:pPr>
        <w:pStyle w:val="BodyText"/>
        <w:spacing w:before="3"/>
        <w:rPr>
          <w:rFonts w:ascii="Arial" w:hAnsi="Arial" w:cs="Arial"/>
          <w:w w:val="95"/>
          <w:sz w:val="25"/>
        </w:rPr>
      </w:pPr>
    </w:p>
    <w:p w:rsidR="003848DC" w:rsidRPr="00D903F1" w:rsidRDefault="00ED63DC">
      <w:pPr>
        <w:pStyle w:val="ListParagraph"/>
        <w:numPr>
          <w:ilvl w:val="0"/>
          <w:numId w:val="2"/>
        </w:numPr>
        <w:tabs>
          <w:tab w:val="left" w:pos="2144"/>
          <w:tab w:val="left" w:pos="2145"/>
        </w:tabs>
        <w:ind w:hanging="566"/>
        <w:rPr>
          <w:rFonts w:ascii="Arial" w:hAnsi="Arial" w:cs="Arial"/>
          <w:w w:val="95"/>
          <w:sz w:val="24"/>
        </w:rPr>
      </w:pPr>
      <w:r w:rsidRPr="00D903F1">
        <w:rPr>
          <w:rFonts w:ascii="Arial" w:hAnsi="Arial" w:cs="Arial"/>
          <w:w w:val="95"/>
          <w:sz w:val="24"/>
        </w:rPr>
        <w:t xml:space="preserve">Any unauthorized use or disclosure of Proprietary Information by </w:t>
      </w:r>
      <w:proofErr w:type="spellStart"/>
      <w:r w:rsidR="00DE68BF" w:rsidRPr="00D903F1">
        <w:rPr>
          <w:rFonts w:ascii="Arial" w:hAnsi="Arial" w:cs="Arial"/>
          <w:b/>
          <w:w w:val="95"/>
          <w:sz w:val="24"/>
        </w:rPr>
        <w:t>UiTM</w:t>
      </w:r>
      <w:proofErr w:type="spellEnd"/>
    </w:p>
    <w:p w:rsidR="003848DC" w:rsidRPr="00D903F1" w:rsidRDefault="00ED63DC">
      <w:pPr>
        <w:pStyle w:val="BodyText"/>
        <w:spacing w:before="14"/>
        <w:ind w:left="2144"/>
        <w:rPr>
          <w:rFonts w:ascii="Arial" w:hAnsi="Arial" w:cs="Arial"/>
          <w:w w:val="95"/>
        </w:rPr>
      </w:pPr>
      <w:r w:rsidRPr="00D903F1">
        <w:rPr>
          <w:rFonts w:ascii="Arial" w:hAnsi="Arial" w:cs="Arial"/>
          <w:w w:val="95"/>
        </w:rPr>
        <w:t>or its Representatives; or</w:t>
      </w:r>
    </w:p>
    <w:p w:rsidR="003848DC" w:rsidRPr="00D903F1" w:rsidRDefault="003848DC">
      <w:pPr>
        <w:pStyle w:val="BodyText"/>
        <w:spacing w:before="5"/>
        <w:rPr>
          <w:rFonts w:ascii="Arial" w:hAnsi="Arial" w:cs="Arial"/>
          <w:w w:val="95"/>
          <w:sz w:val="26"/>
        </w:rPr>
      </w:pPr>
    </w:p>
    <w:p w:rsidR="003848DC" w:rsidRPr="00D903F1" w:rsidRDefault="00ED63DC">
      <w:pPr>
        <w:pStyle w:val="ListParagraph"/>
        <w:numPr>
          <w:ilvl w:val="0"/>
          <w:numId w:val="2"/>
        </w:numPr>
        <w:tabs>
          <w:tab w:val="left" w:pos="2145"/>
        </w:tabs>
        <w:spacing w:line="252" w:lineRule="auto"/>
        <w:ind w:right="115" w:hanging="566"/>
        <w:rPr>
          <w:rFonts w:ascii="Arial" w:hAnsi="Arial" w:cs="Arial"/>
          <w:w w:val="95"/>
          <w:sz w:val="24"/>
        </w:rPr>
      </w:pPr>
      <w:r w:rsidRPr="00D903F1">
        <w:rPr>
          <w:rFonts w:ascii="Arial" w:hAnsi="Arial" w:cs="Arial"/>
          <w:w w:val="95"/>
          <w:sz w:val="24"/>
        </w:rPr>
        <w:t xml:space="preserve">Any actions by </w:t>
      </w:r>
      <w:proofErr w:type="spellStart"/>
      <w:r w:rsidR="00DE68BF" w:rsidRPr="00D903F1">
        <w:rPr>
          <w:rFonts w:ascii="Arial" w:hAnsi="Arial" w:cs="Arial"/>
          <w:b/>
          <w:w w:val="95"/>
          <w:sz w:val="24"/>
        </w:rPr>
        <w:t>UiTM</w:t>
      </w:r>
      <w:proofErr w:type="spellEnd"/>
      <w:r w:rsidRPr="00D903F1">
        <w:rPr>
          <w:rFonts w:ascii="Arial" w:hAnsi="Arial" w:cs="Arial"/>
          <w:b/>
          <w:w w:val="95"/>
          <w:sz w:val="24"/>
        </w:rPr>
        <w:t xml:space="preserve"> </w:t>
      </w:r>
      <w:r w:rsidRPr="00D903F1">
        <w:rPr>
          <w:rFonts w:ascii="Arial" w:hAnsi="Arial" w:cs="Arial"/>
          <w:w w:val="95"/>
          <w:sz w:val="24"/>
        </w:rPr>
        <w:t xml:space="preserve">or its Representatives inconsistent with their respective obligations under this Agreement, whereby the </w:t>
      </w:r>
      <w:proofErr w:type="spellStart"/>
      <w:r w:rsidR="00DE68BF" w:rsidRPr="00D903F1">
        <w:rPr>
          <w:rFonts w:ascii="Arial" w:hAnsi="Arial" w:cs="Arial"/>
          <w:b/>
          <w:w w:val="95"/>
          <w:sz w:val="24"/>
        </w:rPr>
        <w:t>UiTM</w:t>
      </w:r>
      <w:proofErr w:type="spellEnd"/>
      <w:r w:rsidRPr="00D903F1">
        <w:rPr>
          <w:rFonts w:ascii="Arial" w:hAnsi="Arial" w:cs="Arial"/>
          <w:b/>
          <w:w w:val="95"/>
          <w:sz w:val="24"/>
        </w:rPr>
        <w:t xml:space="preserve"> </w:t>
      </w:r>
      <w:r w:rsidRPr="00D903F1">
        <w:rPr>
          <w:rFonts w:ascii="Arial" w:hAnsi="Arial" w:cs="Arial"/>
          <w:w w:val="95"/>
          <w:sz w:val="24"/>
        </w:rPr>
        <w:t xml:space="preserve">shall cooperate with any and all efforts of the </w:t>
      </w:r>
      <w:proofErr w:type="spellStart"/>
      <w:r w:rsidR="003A5249" w:rsidRPr="00D903F1">
        <w:rPr>
          <w:rFonts w:ascii="Arial" w:hAnsi="Arial" w:cs="Arial"/>
          <w:b/>
          <w:w w:val="95"/>
          <w:sz w:val="24"/>
          <w:highlight w:val="yellow"/>
        </w:rPr>
        <w:t>abcd</w:t>
      </w:r>
      <w:proofErr w:type="spellEnd"/>
      <w:r w:rsidRPr="00D903F1">
        <w:rPr>
          <w:rFonts w:ascii="Arial" w:hAnsi="Arial" w:cs="Arial"/>
          <w:b/>
          <w:w w:val="95"/>
          <w:sz w:val="24"/>
        </w:rPr>
        <w:t xml:space="preserve"> </w:t>
      </w:r>
      <w:r w:rsidRPr="00D903F1">
        <w:rPr>
          <w:rFonts w:ascii="Arial" w:hAnsi="Arial" w:cs="Arial"/>
          <w:w w:val="95"/>
          <w:sz w:val="24"/>
        </w:rPr>
        <w:t xml:space="preserve">to help the </w:t>
      </w:r>
      <w:proofErr w:type="spellStart"/>
      <w:r w:rsidR="003A5249" w:rsidRPr="00D903F1">
        <w:rPr>
          <w:rFonts w:ascii="Arial" w:hAnsi="Arial" w:cs="Arial"/>
          <w:b/>
          <w:w w:val="95"/>
          <w:sz w:val="24"/>
          <w:highlight w:val="yellow"/>
        </w:rPr>
        <w:t>abcd</w:t>
      </w:r>
      <w:proofErr w:type="spellEnd"/>
      <w:r w:rsidRPr="00D903F1">
        <w:rPr>
          <w:rFonts w:ascii="Arial" w:hAnsi="Arial" w:cs="Arial"/>
          <w:b/>
          <w:w w:val="95"/>
          <w:sz w:val="24"/>
        </w:rPr>
        <w:t xml:space="preserve"> </w:t>
      </w:r>
      <w:r w:rsidRPr="00D903F1">
        <w:rPr>
          <w:rFonts w:ascii="Arial" w:hAnsi="Arial" w:cs="Arial"/>
          <w:w w:val="95"/>
          <w:sz w:val="24"/>
        </w:rPr>
        <w:t>regain possession of Proprietary Information and prevent its further unauthorized use.</w:t>
      </w:r>
    </w:p>
    <w:p w:rsidR="003848DC" w:rsidRPr="00D903F1" w:rsidRDefault="003848DC">
      <w:pPr>
        <w:pStyle w:val="BodyText"/>
        <w:rPr>
          <w:rFonts w:ascii="Arial" w:hAnsi="Arial" w:cs="Arial"/>
          <w:w w:val="95"/>
        </w:rPr>
      </w:pPr>
    </w:p>
    <w:p w:rsidR="003848DC" w:rsidRPr="00D903F1" w:rsidRDefault="00ED63DC">
      <w:pPr>
        <w:pStyle w:val="Heading1"/>
        <w:numPr>
          <w:ilvl w:val="1"/>
          <w:numId w:val="6"/>
        </w:numPr>
        <w:tabs>
          <w:tab w:val="left" w:pos="869"/>
          <w:tab w:val="left" w:pos="870"/>
        </w:tabs>
        <w:spacing w:before="163"/>
        <w:ind w:left="869" w:hanging="709"/>
        <w:rPr>
          <w:w w:val="95"/>
        </w:rPr>
      </w:pPr>
      <w:r w:rsidRPr="00D903F1">
        <w:rPr>
          <w:w w:val="95"/>
        </w:rPr>
        <w:t>WAIVER</w:t>
      </w:r>
    </w:p>
    <w:p w:rsidR="003848DC" w:rsidRPr="00D903F1" w:rsidRDefault="003848DC">
      <w:pPr>
        <w:pStyle w:val="BodyText"/>
        <w:rPr>
          <w:rFonts w:ascii="Arial" w:hAnsi="Arial" w:cs="Arial"/>
          <w:b/>
          <w:w w:val="95"/>
          <w:sz w:val="27"/>
        </w:rPr>
      </w:pPr>
    </w:p>
    <w:p w:rsidR="003848DC" w:rsidRPr="00D903F1" w:rsidRDefault="00ED63DC">
      <w:pPr>
        <w:pStyle w:val="BodyText"/>
        <w:spacing w:before="1" w:line="252" w:lineRule="auto"/>
        <w:ind w:left="879" w:right="115"/>
        <w:jc w:val="both"/>
        <w:rPr>
          <w:rFonts w:ascii="Arial" w:hAnsi="Arial" w:cs="Arial"/>
          <w:w w:val="95"/>
        </w:rPr>
      </w:pPr>
      <w:r w:rsidRPr="00D903F1">
        <w:rPr>
          <w:rFonts w:ascii="Arial" w:hAnsi="Arial" w:cs="Arial"/>
          <w:w w:val="95"/>
        </w:rPr>
        <w:t>A failure on the part of a Party in exercising any power right or remedy under this Agreement shall not operate as waiver of such power right or remedy, nor shall any single or partial exercise of any power right or remedy preclude the further or other exercise thereof, or the exercise of any other power right or remedy which it may have.</w:t>
      </w:r>
    </w:p>
    <w:p w:rsidR="003848DC" w:rsidRPr="00D903F1" w:rsidRDefault="003848DC">
      <w:pPr>
        <w:pStyle w:val="BodyText"/>
        <w:rPr>
          <w:rFonts w:ascii="Arial" w:hAnsi="Arial" w:cs="Arial"/>
          <w:w w:val="95"/>
        </w:rPr>
      </w:pPr>
    </w:p>
    <w:p w:rsidR="003848DC" w:rsidRPr="00D903F1" w:rsidRDefault="00ED63DC">
      <w:pPr>
        <w:pStyle w:val="Heading1"/>
        <w:numPr>
          <w:ilvl w:val="1"/>
          <w:numId w:val="6"/>
        </w:numPr>
        <w:tabs>
          <w:tab w:val="left" w:pos="869"/>
          <w:tab w:val="left" w:pos="870"/>
        </w:tabs>
        <w:spacing w:before="161"/>
        <w:ind w:left="869" w:hanging="709"/>
        <w:rPr>
          <w:w w:val="95"/>
        </w:rPr>
      </w:pPr>
      <w:r w:rsidRPr="00D903F1">
        <w:rPr>
          <w:w w:val="95"/>
        </w:rPr>
        <w:t>SUCCESSOR BOUND</w:t>
      </w:r>
    </w:p>
    <w:p w:rsidR="003848DC" w:rsidRPr="00D903F1" w:rsidRDefault="003848DC">
      <w:pPr>
        <w:pStyle w:val="BodyText"/>
        <w:rPr>
          <w:rFonts w:ascii="Arial" w:hAnsi="Arial" w:cs="Arial"/>
          <w:b/>
          <w:w w:val="95"/>
          <w:sz w:val="27"/>
        </w:rPr>
      </w:pPr>
    </w:p>
    <w:p w:rsidR="003848DC" w:rsidRPr="00D903F1" w:rsidRDefault="00ED63DC">
      <w:pPr>
        <w:pStyle w:val="BodyText"/>
        <w:spacing w:line="252" w:lineRule="auto"/>
        <w:ind w:left="880" w:right="115"/>
        <w:jc w:val="both"/>
        <w:rPr>
          <w:rFonts w:ascii="Arial" w:hAnsi="Arial" w:cs="Arial"/>
          <w:w w:val="95"/>
        </w:rPr>
      </w:pPr>
      <w:r w:rsidRPr="00D903F1">
        <w:rPr>
          <w:rFonts w:ascii="Arial" w:hAnsi="Arial" w:cs="Arial"/>
          <w:w w:val="95"/>
        </w:rPr>
        <w:t>This Agreement shall endure for the benefit of and be binding on each of the Parties hereto and their respective successor(s) in title, permitted assign(s), receiver and/or manager administrator, liquidator and other representative of the respective Parties hereto.</w:t>
      </w:r>
    </w:p>
    <w:p w:rsidR="003848DC" w:rsidRPr="00D903F1" w:rsidRDefault="003848DC">
      <w:pPr>
        <w:spacing w:line="252" w:lineRule="auto"/>
        <w:jc w:val="both"/>
        <w:rPr>
          <w:rFonts w:ascii="Arial" w:hAnsi="Arial" w:cs="Arial"/>
          <w:w w:val="95"/>
        </w:rPr>
        <w:sectPr w:rsidR="003848DC" w:rsidRPr="00D903F1" w:rsidSect="00716918">
          <w:pgSz w:w="11910" w:h="16840"/>
          <w:pgMar w:top="1400" w:right="1320" w:bottom="1180" w:left="1280" w:header="0" w:footer="981" w:gutter="0"/>
          <w:cols w:space="720"/>
        </w:sectPr>
      </w:pPr>
    </w:p>
    <w:p w:rsidR="003848DC" w:rsidRPr="00D903F1" w:rsidRDefault="00ED63DC">
      <w:pPr>
        <w:pStyle w:val="Heading1"/>
        <w:numPr>
          <w:ilvl w:val="1"/>
          <w:numId w:val="6"/>
        </w:numPr>
        <w:tabs>
          <w:tab w:val="left" w:pos="869"/>
          <w:tab w:val="left" w:pos="870"/>
        </w:tabs>
        <w:spacing w:before="43"/>
        <w:ind w:left="869" w:hanging="709"/>
        <w:rPr>
          <w:w w:val="95"/>
        </w:rPr>
      </w:pPr>
      <w:r w:rsidRPr="00D903F1">
        <w:rPr>
          <w:w w:val="95"/>
        </w:rPr>
        <w:lastRenderedPageBreak/>
        <w:t>INDEMNITY</w:t>
      </w:r>
    </w:p>
    <w:p w:rsidR="003848DC" w:rsidRPr="00D903F1" w:rsidRDefault="003848DC">
      <w:pPr>
        <w:pStyle w:val="BodyText"/>
        <w:spacing w:before="10"/>
        <w:rPr>
          <w:rFonts w:ascii="Arial" w:hAnsi="Arial" w:cs="Arial"/>
          <w:b/>
          <w:w w:val="95"/>
          <w:sz w:val="26"/>
        </w:rPr>
      </w:pPr>
    </w:p>
    <w:p w:rsidR="003848DC" w:rsidRPr="00D903F1" w:rsidRDefault="00ED63DC">
      <w:pPr>
        <w:pStyle w:val="BodyText"/>
        <w:spacing w:line="252" w:lineRule="auto"/>
        <w:ind w:left="880" w:right="115"/>
        <w:jc w:val="both"/>
        <w:rPr>
          <w:rFonts w:ascii="Arial" w:hAnsi="Arial" w:cs="Arial"/>
          <w:w w:val="95"/>
        </w:rPr>
      </w:pPr>
      <w:r w:rsidRPr="00D903F1">
        <w:rPr>
          <w:rFonts w:ascii="Arial" w:hAnsi="Arial" w:cs="Arial"/>
          <w:w w:val="95"/>
        </w:rPr>
        <w:t>Each Party agrees to indemnify and hold the other Party harmless from and against any claim or expense that each Party may suffer as a result of the failure on the part of other Party or its personnel to comply with the terms and conditions of this Agreement. This indemnity shall survive the termination of this Agreement.</w:t>
      </w:r>
    </w:p>
    <w:p w:rsidR="003848DC" w:rsidRPr="00D903F1" w:rsidRDefault="003848DC">
      <w:pPr>
        <w:pStyle w:val="BodyText"/>
        <w:rPr>
          <w:rFonts w:ascii="Arial" w:hAnsi="Arial" w:cs="Arial"/>
          <w:w w:val="95"/>
        </w:rPr>
      </w:pPr>
    </w:p>
    <w:p w:rsidR="003848DC" w:rsidRPr="00D903F1" w:rsidRDefault="00ED63DC">
      <w:pPr>
        <w:pStyle w:val="Heading1"/>
        <w:numPr>
          <w:ilvl w:val="1"/>
          <w:numId w:val="6"/>
        </w:numPr>
        <w:tabs>
          <w:tab w:val="left" w:pos="869"/>
          <w:tab w:val="left" w:pos="870"/>
        </w:tabs>
        <w:spacing w:before="163"/>
        <w:ind w:left="869" w:hanging="709"/>
        <w:rPr>
          <w:w w:val="95"/>
        </w:rPr>
      </w:pPr>
      <w:r w:rsidRPr="00D903F1">
        <w:rPr>
          <w:w w:val="95"/>
        </w:rPr>
        <w:t>SUSPENSION</w:t>
      </w:r>
    </w:p>
    <w:p w:rsidR="003848DC" w:rsidRPr="00D903F1" w:rsidRDefault="003848DC">
      <w:pPr>
        <w:pStyle w:val="BodyText"/>
        <w:spacing w:before="10"/>
        <w:rPr>
          <w:rFonts w:ascii="Arial" w:hAnsi="Arial" w:cs="Arial"/>
          <w:b/>
          <w:w w:val="95"/>
          <w:sz w:val="26"/>
        </w:rPr>
      </w:pPr>
    </w:p>
    <w:p w:rsidR="003848DC" w:rsidRPr="00D903F1" w:rsidRDefault="00ED63DC">
      <w:pPr>
        <w:pStyle w:val="BodyText"/>
        <w:spacing w:line="252" w:lineRule="auto"/>
        <w:ind w:left="880" w:right="115"/>
        <w:jc w:val="both"/>
        <w:rPr>
          <w:rFonts w:ascii="Arial" w:hAnsi="Arial" w:cs="Arial"/>
          <w:w w:val="95"/>
        </w:rPr>
      </w:pPr>
      <w:r w:rsidRPr="00D903F1">
        <w:rPr>
          <w:rFonts w:ascii="Arial" w:hAnsi="Arial" w:cs="Arial"/>
          <w:w w:val="95"/>
        </w:rPr>
        <w:t>Each Party reserves the right for reasons of national security, national interest, public order or public health to suspend temporarily, either in whole or in part, the implementation of this Agreement which suspension shall take effect immediately after written notification has been given to the other Party.</w:t>
      </w:r>
    </w:p>
    <w:p w:rsidR="003848DC" w:rsidRPr="00D903F1" w:rsidRDefault="003848DC">
      <w:pPr>
        <w:pStyle w:val="BodyText"/>
        <w:rPr>
          <w:rFonts w:ascii="Arial" w:hAnsi="Arial" w:cs="Arial"/>
          <w:w w:val="95"/>
        </w:rPr>
      </w:pPr>
    </w:p>
    <w:p w:rsidR="003848DC" w:rsidRPr="00D903F1" w:rsidRDefault="00ED63DC">
      <w:pPr>
        <w:pStyle w:val="Heading1"/>
        <w:numPr>
          <w:ilvl w:val="1"/>
          <w:numId w:val="6"/>
        </w:numPr>
        <w:tabs>
          <w:tab w:val="left" w:pos="869"/>
          <w:tab w:val="left" w:pos="870"/>
        </w:tabs>
        <w:spacing w:before="163"/>
        <w:ind w:left="869" w:hanging="709"/>
        <w:rPr>
          <w:w w:val="95"/>
        </w:rPr>
      </w:pPr>
      <w:r w:rsidRPr="00D903F1">
        <w:rPr>
          <w:w w:val="95"/>
        </w:rPr>
        <w:t>CONSULTATION AND GOODWILL</w:t>
      </w:r>
    </w:p>
    <w:p w:rsidR="003848DC" w:rsidRPr="00D903F1" w:rsidRDefault="003848DC">
      <w:pPr>
        <w:pStyle w:val="BodyText"/>
        <w:spacing w:before="10"/>
        <w:rPr>
          <w:rFonts w:ascii="Arial" w:hAnsi="Arial" w:cs="Arial"/>
          <w:b/>
          <w:w w:val="95"/>
          <w:sz w:val="26"/>
        </w:rPr>
      </w:pPr>
    </w:p>
    <w:p w:rsidR="003848DC" w:rsidRPr="00D903F1" w:rsidRDefault="00ED63DC">
      <w:pPr>
        <w:pStyle w:val="BodyText"/>
        <w:spacing w:line="252" w:lineRule="auto"/>
        <w:ind w:left="879" w:right="113"/>
        <w:jc w:val="both"/>
        <w:rPr>
          <w:rFonts w:ascii="Arial" w:hAnsi="Arial" w:cs="Arial"/>
          <w:w w:val="95"/>
        </w:rPr>
      </w:pPr>
      <w:r w:rsidRPr="00D903F1">
        <w:rPr>
          <w:rFonts w:ascii="Arial" w:hAnsi="Arial" w:cs="Arial"/>
          <w:w w:val="95"/>
        </w:rPr>
        <w:t>Each Part</w:t>
      </w:r>
      <w:r w:rsidR="00AD5FD0" w:rsidRPr="00D903F1">
        <w:rPr>
          <w:rFonts w:ascii="Arial" w:hAnsi="Arial" w:cs="Arial"/>
          <w:w w:val="95"/>
        </w:rPr>
        <w:t>y</w:t>
      </w:r>
      <w:r w:rsidRPr="00D903F1">
        <w:rPr>
          <w:rFonts w:ascii="Arial" w:hAnsi="Arial" w:cs="Arial"/>
          <w:w w:val="95"/>
        </w:rPr>
        <w:t xml:space="preserve"> hereto confirms its intention to promote the best interests of the Parties hereto and to consult fully on all matters materially affecting the areas of cooperation. Each of the Parties hereto shall act in good faith towards the other Party in order to promote the success of this Agreement.</w:t>
      </w:r>
    </w:p>
    <w:p w:rsidR="003848DC" w:rsidRPr="00D903F1" w:rsidRDefault="003848DC">
      <w:pPr>
        <w:pStyle w:val="BodyText"/>
        <w:rPr>
          <w:rFonts w:ascii="Arial" w:hAnsi="Arial" w:cs="Arial"/>
          <w:w w:val="95"/>
        </w:rPr>
      </w:pPr>
    </w:p>
    <w:p w:rsidR="003848DC" w:rsidRPr="00D903F1" w:rsidRDefault="00ED63DC">
      <w:pPr>
        <w:pStyle w:val="Heading1"/>
        <w:numPr>
          <w:ilvl w:val="1"/>
          <w:numId w:val="6"/>
        </w:numPr>
        <w:tabs>
          <w:tab w:val="left" w:pos="869"/>
          <w:tab w:val="left" w:pos="870"/>
        </w:tabs>
        <w:spacing w:before="163"/>
        <w:ind w:left="869" w:hanging="709"/>
        <w:rPr>
          <w:w w:val="95"/>
        </w:rPr>
      </w:pPr>
      <w:r w:rsidRPr="00D903F1">
        <w:rPr>
          <w:w w:val="95"/>
        </w:rPr>
        <w:t>STAMP DUTY, FEES AND EXPENSES</w:t>
      </w:r>
    </w:p>
    <w:p w:rsidR="003848DC" w:rsidRPr="00D903F1" w:rsidRDefault="003848DC">
      <w:pPr>
        <w:pStyle w:val="BodyText"/>
        <w:spacing w:before="10"/>
        <w:rPr>
          <w:rFonts w:ascii="Arial" w:hAnsi="Arial" w:cs="Arial"/>
          <w:b/>
          <w:w w:val="95"/>
          <w:sz w:val="26"/>
        </w:rPr>
      </w:pPr>
    </w:p>
    <w:p w:rsidR="003848DC" w:rsidRPr="00D903F1" w:rsidRDefault="00ED63DC">
      <w:pPr>
        <w:pStyle w:val="ListParagraph"/>
        <w:numPr>
          <w:ilvl w:val="2"/>
          <w:numId w:val="6"/>
        </w:numPr>
        <w:tabs>
          <w:tab w:val="left" w:pos="1600"/>
        </w:tabs>
        <w:spacing w:line="252" w:lineRule="auto"/>
        <w:ind w:right="116"/>
        <w:rPr>
          <w:rFonts w:ascii="Arial" w:hAnsi="Arial" w:cs="Arial"/>
          <w:w w:val="95"/>
          <w:sz w:val="24"/>
        </w:rPr>
      </w:pPr>
      <w:r w:rsidRPr="00D903F1">
        <w:rPr>
          <w:rFonts w:ascii="Arial" w:hAnsi="Arial" w:cs="Arial"/>
          <w:w w:val="95"/>
          <w:sz w:val="24"/>
        </w:rPr>
        <w:t>Each Party shall bear their own solicitors’ or any other consultancy fees, costs and expense in relation to the preparation, negotiation, finali</w:t>
      </w:r>
      <w:r w:rsidR="00D903F1">
        <w:rPr>
          <w:rFonts w:ascii="Arial" w:hAnsi="Arial" w:cs="Arial"/>
          <w:w w:val="95"/>
          <w:sz w:val="24"/>
        </w:rPr>
        <w:t>z</w:t>
      </w:r>
      <w:r w:rsidRPr="00D903F1">
        <w:rPr>
          <w:rFonts w:ascii="Arial" w:hAnsi="Arial" w:cs="Arial"/>
          <w:w w:val="95"/>
          <w:sz w:val="24"/>
        </w:rPr>
        <w:t>ation, signing and execution of this Agreement.</w:t>
      </w:r>
    </w:p>
    <w:p w:rsidR="003848DC" w:rsidRPr="00D903F1" w:rsidRDefault="003848DC">
      <w:pPr>
        <w:pStyle w:val="BodyText"/>
        <w:spacing w:before="5"/>
        <w:rPr>
          <w:rFonts w:ascii="Arial" w:hAnsi="Arial" w:cs="Arial"/>
          <w:w w:val="95"/>
          <w:sz w:val="25"/>
        </w:rPr>
      </w:pPr>
    </w:p>
    <w:p w:rsidR="003848DC" w:rsidRPr="00D903F1" w:rsidRDefault="00ED63DC">
      <w:pPr>
        <w:pStyle w:val="ListParagraph"/>
        <w:numPr>
          <w:ilvl w:val="2"/>
          <w:numId w:val="6"/>
        </w:numPr>
        <w:tabs>
          <w:tab w:val="left" w:pos="1600"/>
        </w:tabs>
        <w:spacing w:line="252" w:lineRule="auto"/>
        <w:ind w:right="115"/>
        <w:rPr>
          <w:rFonts w:ascii="Arial" w:hAnsi="Arial" w:cs="Arial"/>
          <w:w w:val="95"/>
          <w:sz w:val="24"/>
        </w:rPr>
      </w:pPr>
      <w:r w:rsidRPr="00D903F1">
        <w:rPr>
          <w:rFonts w:ascii="Arial" w:hAnsi="Arial" w:cs="Arial"/>
          <w:w w:val="95"/>
          <w:sz w:val="24"/>
        </w:rPr>
        <w:t xml:space="preserve">Any stamp duty payable in respect of and/or in connection with this Agreement shall be fully borne by </w:t>
      </w:r>
      <w:proofErr w:type="spellStart"/>
      <w:r w:rsidRPr="00D903F1">
        <w:rPr>
          <w:rFonts w:ascii="Arial" w:hAnsi="Arial" w:cs="Arial"/>
          <w:b/>
          <w:w w:val="95"/>
          <w:sz w:val="24"/>
        </w:rPr>
        <w:t>U</w:t>
      </w:r>
      <w:r w:rsidR="00BD6A14" w:rsidRPr="00D903F1">
        <w:rPr>
          <w:rFonts w:ascii="Arial" w:hAnsi="Arial" w:cs="Arial"/>
          <w:b/>
          <w:w w:val="95"/>
          <w:sz w:val="24"/>
        </w:rPr>
        <w:t>iTM</w:t>
      </w:r>
      <w:proofErr w:type="spellEnd"/>
      <w:r w:rsidRPr="00D903F1">
        <w:rPr>
          <w:rFonts w:ascii="Arial" w:hAnsi="Arial" w:cs="Arial"/>
          <w:w w:val="95"/>
          <w:sz w:val="24"/>
        </w:rPr>
        <w:t>, wherein each Party shall retain one original copy of this Agreement, being duly stamped.</w:t>
      </w:r>
    </w:p>
    <w:p w:rsidR="003848DC" w:rsidRPr="00D903F1" w:rsidRDefault="003848DC">
      <w:pPr>
        <w:pStyle w:val="BodyText"/>
        <w:rPr>
          <w:rFonts w:ascii="Arial" w:hAnsi="Arial" w:cs="Arial"/>
          <w:w w:val="95"/>
        </w:rPr>
      </w:pPr>
    </w:p>
    <w:p w:rsidR="003848DC" w:rsidRPr="00D903F1" w:rsidRDefault="00ED63DC">
      <w:pPr>
        <w:pStyle w:val="Heading1"/>
        <w:numPr>
          <w:ilvl w:val="1"/>
          <w:numId w:val="6"/>
        </w:numPr>
        <w:tabs>
          <w:tab w:val="left" w:pos="869"/>
          <w:tab w:val="left" w:pos="870"/>
        </w:tabs>
        <w:spacing w:before="162"/>
        <w:ind w:left="869" w:hanging="709"/>
        <w:rPr>
          <w:w w:val="95"/>
        </w:rPr>
      </w:pPr>
      <w:r w:rsidRPr="00D903F1">
        <w:rPr>
          <w:w w:val="95"/>
        </w:rPr>
        <w:t>GOVERNING LAW</w:t>
      </w:r>
    </w:p>
    <w:p w:rsidR="003848DC" w:rsidRPr="00D903F1" w:rsidRDefault="003848DC">
      <w:pPr>
        <w:pStyle w:val="BodyText"/>
        <w:spacing w:before="11"/>
        <w:rPr>
          <w:rFonts w:ascii="Arial" w:hAnsi="Arial" w:cs="Arial"/>
          <w:b/>
          <w:w w:val="95"/>
          <w:sz w:val="26"/>
        </w:rPr>
      </w:pPr>
    </w:p>
    <w:p w:rsidR="003848DC" w:rsidRPr="00D903F1" w:rsidRDefault="00ED63DC">
      <w:pPr>
        <w:pStyle w:val="BodyText"/>
        <w:spacing w:line="252" w:lineRule="auto"/>
        <w:ind w:left="879" w:right="116"/>
        <w:jc w:val="both"/>
        <w:rPr>
          <w:rFonts w:ascii="Arial" w:hAnsi="Arial" w:cs="Arial"/>
          <w:w w:val="95"/>
        </w:rPr>
      </w:pPr>
      <w:r w:rsidRPr="00D903F1">
        <w:rPr>
          <w:rFonts w:ascii="Arial" w:hAnsi="Arial" w:cs="Arial"/>
          <w:w w:val="95"/>
        </w:rPr>
        <w:t>The validity construction and performance of this Agreement shall be governed by the laws of Malaysia and shall be deemed to have been made in Malaysia and the Parties hereto shall irrevocably submit to the jurisdiction of the Malaysian Courts.</w:t>
      </w:r>
    </w:p>
    <w:p w:rsidR="003848DC" w:rsidRPr="00D903F1" w:rsidRDefault="003848DC">
      <w:pPr>
        <w:pStyle w:val="BodyText"/>
        <w:rPr>
          <w:rFonts w:ascii="Arial" w:hAnsi="Arial" w:cs="Arial"/>
          <w:w w:val="95"/>
        </w:rPr>
      </w:pPr>
    </w:p>
    <w:p w:rsidR="003848DC" w:rsidRPr="00D903F1" w:rsidRDefault="00ED63DC">
      <w:pPr>
        <w:pStyle w:val="Heading1"/>
        <w:numPr>
          <w:ilvl w:val="1"/>
          <w:numId w:val="6"/>
        </w:numPr>
        <w:tabs>
          <w:tab w:val="left" w:pos="869"/>
          <w:tab w:val="left" w:pos="870"/>
        </w:tabs>
        <w:spacing w:before="162"/>
        <w:ind w:left="869" w:hanging="709"/>
        <w:rPr>
          <w:w w:val="95"/>
        </w:rPr>
      </w:pPr>
      <w:r w:rsidRPr="00D903F1">
        <w:rPr>
          <w:w w:val="95"/>
        </w:rPr>
        <w:t>TIME OF THE ESSENCE</w:t>
      </w:r>
    </w:p>
    <w:p w:rsidR="003848DC" w:rsidRPr="00D903F1" w:rsidRDefault="003848DC">
      <w:pPr>
        <w:pStyle w:val="BodyText"/>
        <w:spacing w:before="10"/>
        <w:rPr>
          <w:rFonts w:ascii="Arial" w:hAnsi="Arial" w:cs="Arial"/>
          <w:b/>
          <w:w w:val="95"/>
          <w:sz w:val="26"/>
        </w:rPr>
      </w:pPr>
    </w:p>
    <w:p w:rsidR="003848DC" w:rsidRPr="00D903F1" w:rsidRDefault="00ED63DC">
      <w:pPr>
        <w:pStyle w:val="BodyText"/>
        <w:spacing w:before="1"/>
        <w:ind w:left="869"/>
        <w:jc w:val="both"/>
        <w:rPr>
          <w:rFonts w:ascii="Arial" w:hAnsi="Arial" w:cs="Arial"/>
          <w:w w:val="95"/>
        </w:rPr>
      </w:pPr>
      <w:r w:rsidRPr="00D903F1">
        <w:rPr>
          <w:rFonts w:ascii="Arial" w:hAnsi="Arial" w:cs="Arial"/>
          <w:w w:val="95"/>
        </w:rPr>
        <w:t>Time whenever mentioned shall be of the essence to this Agreement.</w:t>
      </w:r>
    </w:p>
    <w:p w:rsidR="003848DC" w:rsidRPr="00D903F1" w:rsidRDefault="003848DC">
      <w:pPr>
        <w:pStyle w:val="BodyText"/>
        <w:rPr>
          <w:rFonts w:ascii="Arial" w:hAnsi="Arial" w:cs="Arial"/>
          <w:w w:val="95"/>
        </w:rPr>
      </w:pPr>
    </w:p>
    <w:p w:rsidR="003848DC" w:rsidRPr="00D903F1" w:rsidRDefault="003848DC">
      <w:pPr>
        <w:pStyle w:val="BodyText"/>
        <w:spacing w:before="7"/>
        <w:rPr>
          <w:rFonts w:ascii="Arial" w:hAnsi="Arial" w:cs="Arial"/>
          <w:w w:val="95"/>
          <w:sz w:val="27"/>
        </w:rPr>
      </w:pPr>
    </w:p>
    <w:p w:rsidR="003848DC" w:rsidRPr="00D903F1" w:rsidRDefault="00ED63DC">
      <w:pPr>
        <w:ind w:left="2331"/>
        <w:rPr>
          <w:rFonts w:ascii="Arial" w:hAnsi="Arial" w:cs="Arial"/>
          <w:i/>
          <w:w w:val="95"/>
          <w:sz w:val="24"/>
        </w:rPr>
      </w:pPr>
      <w:r w:rsidRPr="00D903F1">
        <w:rPr>
          <w:rFonts w:ascii="Arial" w:hAnsi="Arial" w:cs="Arial"/>
          <w:i/>
          <w:w w:val="95"/>
          <w:sz w:val="24"/>
        </w:rPr>
        <w:t>[THE REST OF THIS PAGE HAS BEEN LEFT BLANK]</w:t>
      </w:r>
    </w:p>
    <w:p w:rsidR="003848DC" w:rsidRPr="00D903F1" w:rsidRDefault="003848DC">
      <w:pPr>
        <w:rPr>
          <w:rFonts w:ascii="Arial" w:hAnsi="Arial" w:cs="Arial"/>
          <w:w w:val="95"/>
          <w:sz w:val="24"/>
        </w:rPr>
        <w:sectPr w:rsidR="003848DC" w:rsidRPr="00D903F1" w:rsidSect="00716918">
          <w:pgSz w:w="11910" w:h="16840"/>
          <w:pgMar w:top="1400" w:right="1320" w:bottom="1180" w:left="1280" w:header="0" w:footer="981" w:gutter="0"/>
          <w:cols w:space="720"/>
        </w:sectPr>
      </w:pPr>
    </w:p>
    <w:p w:rsidR="003848DC" w:rsidRPr="00D903F1" w:rsidRDefault="00ED63DC">
      <w:pPr>
        <w:pStyle w:val="BodyText"/>
        <w:spacing w:before="42" w:line="252" w:lineRule="auto"/>
        <w:ind w:left="160" w:right="109"/>
        <w:rPr>
          <w:rFonts w:ascii="Arial" w:hAnsi="Arial" w:cs="Arial"/>
          <w:w w:val="95"/>
        </w:rPr>
      </w:pPr>
      <w:r w:rsidRPr="00D903F1">
        <w:rPr>
          <w:rFonts w:ascii="Arial" w:hAnsi="Arial" w:cs="Arial"/>
          <w:b/>
          <w:w w:val="95"/>
        </w:rPr>
        <w:lastRenderedPageBreak/>
        <w:t>IN WITNESS WHEREOF</w:t>
      </w:r>
      <w:r w:rsidRPr="00D903F1">
        <w:rPr>
          <w:rFonts w:ascii="Arial" w:hAnsi="Arial" w:cs="Arial"/>
          <w:w w:val="95"/>
        </w:rPr>
        <w:t>, the undersigned being duly authori</w:t>
      </w:r>
      <w:r w:rsidR="00D903F1">
        <w:rPr>
          <w:rFonts w:ascii="Arial" w:hAnsi="Arial" w:cs="Arial"/>
          <w:w w:val="95"/>
        </w:rPr>
        <w:t>z</w:t>
      </w:r>
      <w:r w:rsidRPr="00D903F1">
        <w:rPr>
          <w:rFonts w:ascii="Arial" w:hAnsi="Arial" w:cs="Arial"/>
          <w:w w:val="95"/>
        </w:rPr>
        <w:t>ed thereto, have signed this Agreement on the day and year first above written.</w:t>
      </w:r>
    </w:p>
    <w:p w:rsidR="003848DC" w:rsidRPr="00D903F1" w:rsidRDefault="003848DC">
      <w:pPr>
        <w:pStyle w:val="BodyText"/>
        <w:rPr>
          <w:rFonts w:ascii="Arial" w:hAnsi="Arial" w:cs="Arial"/>
          <w:w w:val="95"/>
        </w:rPr>
      </w:pPr>
    </w:p>
    <w:p w:rsidR="003848DC" w:rsidRPr="00D903F1" w:rsidRDefault="003848DC">
      <w:pPr>
        <w:pStyle w:val="BodyText"/>
        <w:spacing w:before="7"/>
        <w:rPr>
          <w:rFonts w:ascii="Arial" w:hAnsi="Arial" w:cs="Arial"/>
          <w:w w:val="95"/>
          <w:sz w:val="26"/>
        </w:rPr>
      </w:pPr>
    </w:p>
    <w:p w:rsidR="003848DC" w:rsidRPr="00D903F1" w:rsidRDefault="00ED63DC">
      <w:pPr>
        <w:pStyle w:val="BodyText"/>
        <w:ind w:left="159"/>
        <w:rPr>
          <w:rFonts w:ascii="Arial" w:hAnsi="Arial" w:cs="Arial"/>
          <w:w w:val="95"/>
        </w:rPr>
      </w:pPr>
      <w:r w:rsidRPr="00D903F1">
        <w:rPr>
          <w:rFonts w:ascii="Arial" w:hAnsi="Arial" w:cs="Arial"/>
          <w:w w:val="95"/>
        </w:rPr>
        <w:t>For</w:t>
      </w:r>
    </w:p>
    <w:p w:rsidR="003848DC" w:rsidRPr="00D903F1" w:rsidRDefault="00ED63DC">
      <w:pPr>
        <w:pStyle w:val="Heading1"/>
        <w:spacing w:before="14"/>
        <w:ind w:left="159" w:firstLine="0"/>
        <w:rPr>
          <w:b w:val="0"/>
          <w:w w:val="95"/>
        </w:rPr>
      </w:pPr>
      <w:r w:rsidRPr="00D903F1">
        <w:rPr>
          <w:w w:val="95"/>
        </w:rPr>
        <w:t xml:space="preserve">UNIVERSITI </w:t>
      </w:r>
      <w:r w:rsidR="00BD6A14" w:rsidRPr="00D903F1">
        <w:rPr>
          <w:w w:val="95"/>
        </w:rPr>
        <w:t>TEKNOLOGI MARA</w:t>
      </w:r>
      <w:r w:rsidRPr="00D903F1">
        <w:rPr>
          <w:b w:val="0"/>
          <w:w w:val="95"/>
        </w:rPr>
        <w:t>:</w:t>
      </w:r>
    </w:p>
    <w:p w:rsidR="003848DC" w:rsidRPr="00D903F1" w:rsidRDefault="003848DC">
      <w:pPr>
        <w:pStyle w:val="BodyText"/>
        <w:rPr>
          <w:rFonts w:ascii="Arial" w:hAnsi="Arial" w:cs="Arial"/>
          <w:w w:val="95"/>
        </w:rPr>
      </w:pPr>
    </w:p>
    <w:p w:rsidR="003848DC" w:rsidRPr="00D903F1" w:rsidRDefault="003848DC">
      <w:pPr>
        <w:pStyle w:val="BodyText"/>
        <w:rPr>
          <w:rFonts w:ascii="Arial" w:hAnsi="Arial" w:cs="Arial"/>
          <w:w w:val="95"/>
        </w:rPr>
      </w:pPr>
    </w:p>
    <w:p w:rsidR="003848DC" w:rsidRPr="00D903F1" w:rsidRDefault="003848DC">
      <w:pPr>
        <w:pStyle w:val="BodyText"/>
        <w:spacing w:before="10"/>
        <w:rPr>
          <w:rFonts w:ascii="Arial" w:hAnsi="Arial" w:cs="Arial"/>
          <w:w w:val="95"/>
          <w:sz w:val="28"/>
        </w:rPr>
      </w:pPr>
    </w:p>
    <w:p w:rsidR="003848DC" w:rsidRPr="00D903F1" w:rsidRDefault="000564AD">
      <w:pPr>
        <w:tabs>
          <w:tab w:val="left" w:pos="5199"/>
          <w:tab w:val="left" w:pos="7249"/>
        </w:tabs>
        <w:ind w:left="159"/>
        <w:rPr>
          <w:rFonts w:ascii="Arial" w:hAnsi="Arial" w:cs="Arial"/>
          <w:i/>
          <w:w w:val="95"/>
          <w:sz w:val="20"/>
        </w:rPr>
      </w:pPr>
      <w:r w:rsidRPr="00D903F1">
        <w:rPr>
          <w:rFonts w:ascii="Arial" w:hAnsi="Arial" w:cs="Arial"/>
          <w:b/>
          <w:w w:val="95"/>
          <w:sz w:val="24"/>
        </w:rPr>
        <w:t>PROFESSOR DR.</w:t>
      </w:r>
      <w:r w:rsidR="00ED63DC" w:rsidRPr="00D903F1">
        <w:rPr>
          <w:rFonts w:ascii="Arial" w:hAnsi="Arial" w:cs="Arial"/>
          <w:b/>
          <w:w w:val="95"/>
          <w:sz w:val="24"/>
        </w:rPr>
        <w:t xml:space="preserve"> </w:t>
      </w:r>
      <w:r w:rsidR="00BD6A14" w:rsidRPr="00D903F1">
        <w:rPr>
          <w:rFonts w:ascii="Arial" w:hAnsi="Arial" w:cs="Arial"/>
          <w:b/>
          <w:w w:val="95"/>
          <w:sz w:val="24"/>
        </w:rPr>
        <w:t>HADARIAH BAHRON</w:t>
      </w:r>
      <w:r w:rsidR="00ED63DC" w:rsidRPr="00D903F1">
        <w:rPr>
          <w:rFonts w:ascii="Arial" w:hAnsi="Arial" w:cs="Arial"/>
          <w:b/>
          <w:w w:val="95"/>
          <w:sz w:val="24"/>
        </w:rPr>
        <w:tab/>
      </w:r>
      <w:r w:rsidR="00ED63DC" w:rsidRPr="00D903F1">
        <w:rPr>
          <w:rFonts w:ascii="Arial" w:hAnsi="Arial" w:cs="Arial"/>
          <w:w w:val="95"/>
          <w:sz w:val="24"/>
        </w:rPr>
        <w:t>]</w:t>
      </w:r>
      <w:r w:rsidR="00ED63DC" w:rsidRPr="00D903F1">
        <w:rPr>
          <w:rFonts w:ascii="Arial" w:hAnsi="Arial" w:cs="Arial"/>
          <w:w w:val="95"/>
          <w:sz w:val="24"/>
        </w:rPr>
        <w:tab/>
      </w:r>
      <w:r w:rsidR="00ED63DC" w:rsidRPr="00D903F1">
        <w:rPr>
          <w:rFonts w:ascii="Arial" w:hAnsi="Arial" w:cs="Arial"/>
          <w:i/>
          <w:color w:val="BFBFBF"/>
          <w:w w:val="95"/>
          <w:sz w:val="20"/>
        </w:rPr>
        <w:t>sign here</w:t>
      </w:r>
    </w:p>
    <w:p w:rsidR="003848DC" w:rsidRPr="00D903F1" w:rsidRDefault="00BD6A14">
      <w:pPr>
        <w:pStyle w:val="BodyText"/>
        <w:tabs>
          <w:tab w:val="left" w:pos="5199"/>
        </w:tabs>
        <w:spacing w:before="14"/>
        <w:ind w:left="160"/>
        <w:rPr>
          <w:rFonts w:ascii="Arial" w:hAnsi="Arial" w:cs="Arial"/>
          <w:w w:val="95"/>
        </w:rPr>
      </w:pPr>
      <w:r w:rsidRPr="00D903F1">
        <w:rPr>
          <w:rFonts w:ascii="Arial" w:hAnsi="Arial" w:cs="Arial"/>
          <w:w w:val="95"/>
        </w:rPr>
        <w:t xml:space="preserve">Assistant </w:t>
      </w:r>
      <w:r w:rsidR="00ED63DC" w:rsidRPr="00D903F1">
        <w:rPr>
          <w:rFonts w:ascii="Arial" w:hAnsi="Arial" w:cs="Arial"/>
          <w:w w:val="95"/>
        </w:rPr>
        <w:t>Vice</w:t>
      </w:r>
      <w:r w:rsidR="00ED63DC" w:rsidRPr="00D903F1">
        <w:rPr>
          <w:rFonts w:ascii="Cambria Math" w:hAnsi="Cambria Math" w:cs="Cambria Math"/>
          <w:w w:val="95"/>
        </w:rPr>
        <w:t>‐</w:t>
      </w:r>
      <w:r w:rsidR="00ED63DC" w:rsidRPr="00D903F1">
        <w:rPr>
          <w:rFonts w:ascii="Arial" w:hAnsi="Arial" w:cs="Arial"/>
          <w:w w:val="95"/>
        </w:rPr>
        <w:t>Chancellor</w:t>
      </w:r>
      <w:r w:rsidR="00ED63DC" w:rsidRPr="00D903F1">
        <w:rPr>
          <w:rFonts w:ascii="Arial" w:hAnsi="Arial" w:cs="Arial"/>
          <w:w w:val="95"/>
        </w:rPr>
        <w:tab/>
        <w:t>]</w:t>
      </w:r>
    </w:p>
    <w:p w:rsidR="003848DC" w:rsidRPr="00D903F1" w:rsidRDefault="00ED63DC">
      <w:pPr>
        <w:pStyle w:val="BodyText"/>
        <w:tabs>
          <w:tab w:val="left" w:pos="5199"/>
        </w:tabs>
        <w:spacing w:before="16"/>
        <w:ind w:left="160"/>
        <w:rPr>
          <w:rFonts w:ascii="Arial" w:hAnsi="Arial" w:cs="Arial"/>
          <w:w w:val="95"/>
        </w:rPr>
      </w:pPr>
      <w:proofErr w:type="spellStart"/>
      <w:r w:rsidRPr="00D903F1">
        <w:rPr>
          <w:rFonts w:ascii="Arial" w:hAnsi="Arial" w:cs="Arial"/>
          <w:w w:val="95"/>
        </w:rPr>
        <w:t>Universiti</w:t>
      </w:r>
      <w:proofErr w:type="spellEnd"/>
      <w:r w:rsidRPr="00D903F1">
        <w:rPr>
          <w:rFonts w:ascii="Arial" w:hAnsi="Arial" w:cs="Arial"/>
          <w:w w:val="95"/>
        </w:rPr>
        <w:t xml:space="preserve"> </w:t>
      </w:r>
      <w:proofErr w:type="spellStart"/>
      <w:r w:rsidR="00BD6A14" w:rsidRPr="00D903F1">
        <w:rPr>
          <w:rFonts w:ascii="Arial" w:hAnsi="Arial" w:cs="Arial"/>
          <w:w w:val="95"/>
        </w:rPr>
        <w:t>Teknologi</w:t>
      </w:r>
      <w:proofErr w:type="spellEnd"/>
      <w:r w:rsidR="00BD6A14" w:rsidRPr="00D903F1">
        <w:rPr>
          <w:rFonts w:ascii="Arial" w:hAnsi="Arial" w:cs="Arial"/>
          <w:w w:val="95"/>
        </w:rPr>
        <w:t xml:space="preserve"> MARA</w:t>
      </w:r>
      <w:r w:rsidRPr="00D903F1">
        <w:rPr>
          <w:rFonts w:ascii="Arial" w:hAnsi="Arial" w:cs="Arial"/>
          <w:w w:val="95"/>
        </w:rPr>
        <w:tab/>
        <w:t>]</w:t>
      </w:r>
    </w:p>
    <w:p w:rsidR="003848DC" w:rsidRPr="00D903F1" w:rsidRDefault="003848DC">
      <w:pPr>
        <w:pStyle w:val="BodyText"/>
        <w:rPr>
          <w:rFonts w:ascii="Arial" w:hAnsi="Arial" w:cs="Arial"/>
          <w:w w:val="95"/>
        </w:rPr>
      </w:pPr>
    </w:p>
    <w:p w:rsidR="003848DC" w:rsidRPr="00D903F1" w:rsidRDefault="003848DC">
      <w:pPr>
        <w:pStyle w:val="BodyText"/>
        <w:spacing w:before="7"/>
        <w:rPr>
          <w:rFonts w:ascii="Arial" w:hAnsi="Arial" w:cs="Arial"/>
          <w:w w:val="95"/>
          <w:sz w:val="27"/>
        </w:rPr>
      </w:pPr>
    </w:p>
    <w:p w:rsidR="003848DC" w:rsidRPr="00D903F1" w:rsidRDefault="00ED63DC">
      <w:pPr>
        <w:pStyle w:val="BodyText"/>
        <w:ind w:left="160"/>
        <w:rPr>
          <w:rFonts w:ascii="Arial" w:hAnsi="Arial" w:cs="Arial"/>
          <w:w w:val="95"/>
        </w:rPr>
      </w:pPr>
      <w:r w:rsidRPr="00D903F1">
        <w:rPr>
          <w:rFonts w:ascii="Arial" w:hAnsi="Arial" w:cs="Arial"/>
          <w:w w:val="95"/>
        </w:rPr>
        <w:t>In the presence of:</w:t>
      </w:r>
    </w:p>
    <w:p w:rsidR="003848DC" w:rsidRPr="00D903F1" w:rsidRDefault="003848DC">
      <w:pPr>
        <w:pStyle w:val="BodyText"/>
        <w:rPr>
          <w:rFonts w:ascii="Arial" w:hAnsi="Arial" w:cs="Arial"/>
          <w:w w:val="95"/>
        </w:rPr>
      </w:pPr>
    </w:p>
    <w:p w:rsidR="003848DC" w:rsidRPr="00D903F1" w:rsidRDefault="003848DC">
      <w:pPr>
        <w:pStyle w:val="BodyText"/>
        <w:rPr>
          <w:rFonts w:ascii="Arial" w:hAnsi="Arial" w:cs="Arial"/>
          <w:w w:val="95"/>
        </w:rPr>
      </w:pPr>
    </w:p>
    <w:p w:rsidR="003848DC" w:rsidRPr="00D903F1" w:rsidRDefault="003848DC">
      <w:pPr>
        <w:pStyle w:val="BodyText"/>
        <w:rPr>
          <w:rFonts w:ascii="Arial" w:hAnsi="Arial" w:cs="Arial"/>
          <w:w w:val="95"/>
          <w:sz w:val="29"/>
        </w:rPr>
      </w:pPr>
    </w:p>
    <w:p w:rsidR="003848DC" w:rsidRPr="00D903F1" w:rsidRDefault="002C4F6A">
      <w:pPr>
        <w:tabs>
          <w:tab w:val="left" w:pos="5199"/>
          <w:tab w:val="left" w:pos="7249"/>
        </w:tabs>
        <w:ind w:left="160"/>
        <w:rPr>
          <w:rFonts w:ascii="Arial" w:hAnsi="Arial" w:cs="Arial"/>
          <w:i/>
          <w:w w:val="95"/>
          <w:sz w:val="20"/>
        </w:rPr>
      </w:pPr>
      <w:r w:rsidRPr="00D903F1">
        <w:rPr>
          <w:rFonts w:ascii="Arial" w:hAnsi="Arial" w:cs="Arial"/>
          <w:b/>
          <w:w w:val="95"/>
          <w:sz w:val="24"/>
          <w:highlight w:val="yellow"/>
        </w:rPr>
        <w:t>&lt;Dean’s Name&gt;</w:t>
      </w:r>
      <w:r w:rsidR="00ED63DC" w:rsidRPr="00D903F1">
        <w:rPr>
          <w:rFonts w:ascii="Arial" w:hAnsi="Arial" w:cs="Arial"/>
          <w:b/>
          <w:w w:val="95"/>
          <w:sz w:val="24"/>
        </w:rPr>
        <w:tab/>
      </w:r>
      <w:r w:rsidR="00ED63DC" w:rsidRPr="00D903F1">
        <w:rPr>
          <w:rFonts w:ascii="Arial" w:hAnsi="Arial" w:cs="Arial"/>
          <w:w w:val="95"/>
          <w:sz w:val="24"/>
        </w:rPr>
        <w:t>]</w:t>
      </w:r>
      <w:r w:rsidR="00ED63DC" w:rsidRPr="00D903F1">
        <w:rPr>
          <w:rFonts w:ascii="Arial" w:hAnsi="Arial" w:cs="Arial"/>
          <w:w w:val="95"/>
          <w:sz w:val="24"/>
        </w:rPr>
        <w:tab/>
      </w:r>
      <w:r w:rsidR="00ED63DC" w:rsidRPr="00D903F1">
        <w:rPr>
          <w:rFonts w:ascii="Arial" w:hAnsi="Arial" w:cs="Arial"/>
          <w:i/>
          <w:color w:val="BFBFBF"/>
          <w:w w:val="95"/>
          <w:sz w:val="20"/>
        </w:rPr>
        <w:t>sign here</w:t>
      </w:r>
    </w:p>
    <w:p w:rsidR="003848DC" w:rsidRPr="00D903F1" w:rsidRDefault="00ED63DC">
      <w:pPr>
        <w:pStyle w:val="BodyText"/>
        <w:tabs>
          <w:tab w:val="left" w:pos="5199"/>
        </w:tabs>
        <w:spacing w:before="14"/>
        <w:ind w:left="160"/>
        <w:rPr>
          <w:rFonts w:ascii="Arial" w:hAnsi="Arial" w:cs="Arial"/>
          <w:w w:val="95"/>
        </w:rPr>
      </w:pPr>
      <w:r w:rsidRPr="00D903F1">
        <w:rPr>
          <w:rFonts w:ascii="Arial" w:hAnsi="Arial" w:cs="Arial"/>
          <w:w w:val="95"/>
        </w:rPr>
        <w:t>Dean</w:t>
      </w:r>
      <w:r w:rsidRPr="00D903F1">
        <w:rPr>
          <w:rFonts w:ascii="Arial" w:hAnsi="Arial" w:cs="Arial"/>
          <w:w w:val="95"/>
        </w:rPr>
        <w:tab/>
        <w:t>]</w:t>
      </w:r>
    </w:p>
    <w:p w:rsidR="003848DC" w:rsidRPr="00D903F1" w:rsidRDefault="002C4F6A">
      <w:pPr>
        <w:pStyle w:val="BodyText"/>
        <w:tabs>
          <w:tab w:val="left" w:pos="5199"/>
        </w:tabs>
        <w:spacing w:before="14"/>
        <w:ind w:left="160"/>
        <w:rPr>
          <w:rFonts w:ascii="Arial" w:hAnsi="Arial" w:cs="Arial"/>
          <w:w w:val="95"/>
        </w:rPr>
      </w:pPr>
      <w:r w:rsidRPr="00D903F1">
        <w:rPr>
          <w:rFonts w:ascii="Arial" w:hAnsi="Arial" w:cs="Arial"/>
          <w:w w:val="95"/>
          <w:highlight w:val="yellow"/>
        </w:rPr>
        <w:t>&lt;</w:t>
      </w:r>
      <w:r w:rsidR="00ED63DC" w:rsidRPr="00D903F1">
        <w:rPr>
          <w:rFonts w:ascii="Arial" w:hAnsi="Arial" w:cs="Arial"/>
          <w:w w:val="95"/>
          <w:highlight w:val="yellow"/>
        </w:rPr>
        <w:t>Faculty</w:t>
      </w:r>
      <w:r w:rsidRPr="00D903F1">
        <w:rPr>
          <w:rFonts w:ascii="Arial" w:hAnsi="Arial" w:cs="Arial"/>
          <w:w w:val="95"/>
          <w:highlight w:val="yellow"/>
        </w:rPr>
        <w:t>&gt;</w:t>
      </w:r>
      <w:r w:rsidR="00ED63DC" w:rsidRPr="00D903F1">
        <w:rPr>
          <w:rFonts w:ascii="Arial" w:hAnsi="Arial" w:cs="Arial"/>
          <w:w w:val="95"/>
        </w:rPr>
        <w:tab/>
        <w:t>]</w:t>
      </w:r>
    </w:p>
    <w:p w:rsidR="003848DC" w:rsidRPr="00D903F1" w:rsidRDefault="00ED63DC">
      <w:pPr>
        <w:pStyle w:val="BodyText"/>
        <w:tabs>
          <w:tab w:val="left" w:pos="5199"/>
        </w:tabs>
        <w:spacing w:before="14"/>
        <w:ind w:left="160"/>
        <w:rPr>
          <w:rFonts w:ascii="Arial" w:hAnsi="Arial" w:cs="Arial"/>
          <w:w w:val="95"/>
        </w:rPr>
      </w:pPr>
      <w:proofErr w:type="spellStart"/>
      <w:r w:rsidRPr="00D903F1">
        <w:rPr>
          <w:rFonts w:ascii="Arial" w:hAnsi="Arial" w:cs="Arial"/>
          <w:w w:val="95"/>
        </w:rPr>
        <w:t>Universiti</w:t>
      </w:r>
      <w:proofErr w:type="spellEnd"/>
      <w:r w:rsidR="00BD6A14" w:rsidRPr="00D903F1">
        <w:rPr>
          <w:rFonts w:ascii="Arial" w:hAnsi="Arial" w:cs="Arial"/>
          <w:w w:val="95"/>
        </w:rPr>
        <w:t xml:space="preserve"> </w:t>
      </w:r>
      <w:proofErr w:type="spellStart"/>
      <w:r w:rsidR="00BD6A14" w:rsidRPr="00D903F1">
        <w:rPr>
          <w:rFonts w:ascii="Arial" w:hAnsi="Arial" w:cs="Arial"/>
          <w:w w:val="95"/>
        </w:rPr>
        <w:t>Teknologi</w:t>
      </w:r>
      <w:proofErr w:type="spellEnd"/>
      <w:r w:rsidR="00BD6A14" w:rsidRPr="00D903F1">
        <w:rPr>
          <w:rFonts w:ascii="Arial" w:hAnsi="Arial" w:cs="Arial"/>
          <w:w w:val="95"/>
        </w:rPr>
        <w:t xml:space="preserve"> MARA</w:t>
      </w:r>
      <w:r w:rsidR="00BD6A14" w:rsidRPr="00D903F1">
        <w:rPr>
          <w:rFonts w:ascii="Arial" w:hAnsi="Arial" w:cs="Arial"/>
          <w:w w:val="95"/>
        </w:rPr>
        <w:tab/>
      </w:r>
      <w:r w:rsidRPr="00D903F1">
        <w:rPr>
          <w:rFonts w:ascii="Arial" w:hAnsi="Arial" w:cs="Arial"/>
          <w:w w:val="95"/>
        </w:rPr>
        <w:t>]</w:t>
      </w:r>
    </w:p>
    <w:p w:rsidR="003848DC" w:rsidRPr="00D903F1" w:rsidRDefault="003848DC">
      <w:pPr>
        <w:pStyle w:val="BodyText"/>
        <w:rPr>
          <w:rFonts w:ascii="Arial" w:hAnsi="Arial" w:cs="Arial"/>
          <w:w w:val="95"/>
        </w:rPr>
      </w:pPr>
    </w:p>
    <w:p w:rsidR="003848DC" w:rsidRPr="00D903F1" w:rsidRDefault="003848DC">
      <w:pPr>
        <w:pStyle w:val="BodyText"/>
        <w:rPr>
          <w:rFonts w:ascii="Arial" w:hAnsi="Arial" w:cs="Arial"/>
          <w:w w:val="95"/>
        </w:rPr>
      </w:pPr>
    </w:p>
    <w:p w:rsidR="003848DC" w:rsidRPr="00D903F1" w:rsidRDefault="003848DC">
      <w:pPr>
        <w:pStyle w:val="BodyText"/>
        <w:rPr>
          <w:rFonts w:ascii="Arial" w:hAnsi="Arial" w:cs="Arial"/>
          <w:w w:val="95"/>
          <w:sz w:val="29"/>
        </w:rPr>
      </w:pPr>
    </w:p>
    <w:p w:rsidR="003848DC" w:rsidRPr="00D903F1" w:rsidRDefault="00ED63DC">
      <w:pPr>
        <w:pStyle w:val="BodyText"/>
        <w:ind w:left="160"/>
        <w:rPr>
          <w:rFonts w:ascii="Arial" w:hAnsi="Arial" w:cs="Arial"/>
          <w:w w:val="95"/>
        </w:rPr>
      </w:pPr>
      <w:r w:rsidRPr="00D903F1">
        <w:rPr>
          <w:rFonts w:ascii="Arial" w:hAnsi="Arial" w:cs="Arial"/>
          <w:w w:val="95"/>
        </w:rPr>
        <w:t>For</w:t>
      </w:r>
    </w:p>
    <w:p w:rsidR="003848DC" w:rsidRPr="00D903F1" w:rsidRDefault="002C4F6A">
      <w:pPr>
        <w:pStyle w:val="Heading1"/>
        <w:spacing w:before="14"/>
        <w:ind w:left="160" w:firstLine="0"/>
        <w:rPr>
          <w:b w:val="0"/>
          <w:w w:val="95"/>
        </w:rPr>
      </w:pPr>
      <w:r w:rsidRPr="00D903F1">
        <w:rPr>
          <w:w w:val="95"/>
          <w:highlight w:val="yellow"/>
        </w:rPr>
        <w:t>&lt;</w:t>
      </w:r>
      <w:r w:rsidR="00376344" w:rsidRPr="00D903F1">
        <w:rPr>
          <w:w w:val="95"/>
          <w:highlight w:val="yellow"/>
        </w:rPr>
        <w:t>COLLABORATOR</w:t>
      </w:r>
      <w:r w:rsidRPr="00D903F1">
        <w:rPr>
          <w:w w:val="95"/>
          <w:highlight w:val="yellow"/>
        </w:rPr>
        <w:t>&gt;</w:t>
      </w:r>
      <w:r w:rsidR="00ED63DC" w:rsidRPr="00D903F1">
        <w:rPr>
          <w:b w:val="0"/>
          <w:w w:val="95"/>
        </w:rPr>
        <w:t>:</w:t>
      </w:r>
    </w:p>
    <w:p w:rsidR="003848DC" w:rsidRPr="00D903F1" w:rsidRDefault="003848DC">
      <w:pPr>
        <w:pStyle w:val="BodyText"/>
        <w:rPr>
          <w:rFonts w:ascii="Arial" w:hAnsi="Arial" w:cs="Arial"/>
          <w:w w:val="95"/>
          <w:sz w:val="20"/>
        </w:rPr>
      </w:pPr>
    </w:p>
    <w:p w:rsidR="003848DC" w:rsidRPr="00D903F1" w:rsidRDefault="003848DC">
      <w:pPr>
        <w:pStyle w:val="BodyText"/>
        <w:rPr>
          <w:rFonts w:ascii="Arial" w:hAnsi="Arial" w:cs="Arial"/>
          <w:w w:val="95"/>
          <w:sz w:val="20"/>
        </w:rPr>
      </w:pPr>
    </w:p>
    <w:p w:rsidR="003848DC" w:rsidRPr="00D903F1" w:rsidRDefault="003848DC">
      <w:pPr>
        <w:pStyle w:val="BodyText"/>
        <w:rPr>
          <w:rFonts w:ascii="Arial" w:hAnsi="Arial" w:cs="Arial"/>
          <w:w w:val="95"/>
          <w:sz w:val="20"/>
        </w:rPr>
      </w:pPr>
    </w:p>
    <w:p w:rsidR="003848DC" w:rsidRPr="00D903F1" w:rsidRDefault="003848DC">
      <w:pPr>
        <w:pStyle w:val="BodyText"/>
        <w:spacing w:before="9"/>
        <w:rPr>
          <w:rFonts w:ascii="Arial" w:hAnsi="Arial" w:cs="Arial"/>
          <w:w w:val="95"/>
          <w:sz w:val="20"/>
        </w:rPr>
      </w:pPr>
    </w:p>
    <w:tbl>
      <w:tblPr>
        <w:tblW w:w="0" w:type="auto"/>
        <w:tblInd w:w="110" w:type="dxa"/>
        <w:tblLayout w:type="fixed"/>
        <w:tblCellMar>
          <w:left w:w="0" w:type="dxa"/>
          <w:right w:w="0" w:type="dxa"/>
        </w:tblCellMar>
        <w:tblLook w:val="01E0" w:firstRow="1" w:lastRow="1" w:firstColumn="1" w:lastColumn="1" w:noHBand="0" w:noVBand="0"/>
      </w:tblPr>
      <w:tblGrid>
        <w:gridCol w:w="4230"/>
        <w:gridCol w:w="1922"/>
        <w:gridCol w:w="1775"/>
      </w:tblGrid>
      <w:tr w:rsidR="003848DC" w:rsidRPr="00D903F1">
        <w:trPr>
          <w:trHeight w:val="266"/>
        </w:trPr>
        <w:tc>
          <w:tcPr>
            <w:tcW w:w="4230" w:type="dxa"/>
          </w:tcPr>
          <w:p w:rsidR="003848DC" w:rsidRPr="00D903F1" w:rsidRDefault="002C4F6A">
            <w:pPr>
              <w:pStyle w:val="TableParagraph"/>
              <w:spacing w:line="231" w:lineRule="exact"/>
              <w:ind w:left="50"/>
              <w:rPr>
                <w:rFonts w:ascii="Arial" w:hAnsi="Arial" w:cs="Arial"/>
                <w:b/>
                <w:w w:val="95"/>
                <w:sz w:val="24"/>
              </w:rPr>
            </w:pPr>
            <w:r w:rsidRPr="00D903F1">
              <w:rPr>
                <w:rFonts w:ascii="Arial" w:hAnsi="Arial" w:cs="Arial"/>
                <w:b/>
                <w:w w:val="95"/>
                <w:sz w:val="24"/>
                <w:highlight w:val="yellow"/>
              </w:rPr>
              <w:t>&lt;Name&gt;</w:t>
            </w:r>
            <w:r w:rsidRPr="00D903F1">
              <w:rPr>
                <w:rFonts w:ascii="Arial" w:hAnsi="Arial" w:cs="Arial"/>
                <w:b/>
                <w:w w:val="95"/>
                <w:sz w:val="24"/>
              </w:rPr>
              <w:t xml:space="preserve"> </w:t>
            </w:r>
          </w:p>
        </w:tc>
        <w:tc>
          <w:tcPr>
            <w:tcW w:w="1922" w:type="dxa"/>
          </w:tcPr>
          <w:p w:rsidR="003848DC" w:rsidRPr="00D903F1" w:rsidRDefault="00ED63DC">
            <w:pPr>
              <w:pStyle w:val="TableParagraph"/>
              <w:spacing w:line="233" w:lineRule="exact"/>
              <w:ind w:left="860"/>
              <w:rPr>
                <w:rFonts w:ascii="Arial" w:hAnsi="Arial" w:cs="Arial"/>
                <w:w w:val="95"/>
                <w:sz w:val="24"/>
              </w:rPr>
            </w:pPr>
            <w:r w:rsidRPr="00D903F1">
              <w:rPr>
                <w:rFonts w:ascii="Arial" w:hAnsi="Arial" w:cs="Arial"/>
                <w:w w:val="95"/>
                <w:sz w:val="24"/>
              </w:rPr>
              <w:t>]</w:t>
            </w:r>
          </w:p>
        </w:tc>
        <w:tc>
          <w:tcPr>
            <w:tcW w:w="1775" w:type="dxa"/>
          </w:tcPr>
          <w:p w:rsidR="003848DC" w:rsidRPr="00D903F1" w:rsidRDefault="00ED63DC">
            <w:pPr>
              <w:pStyle w:val="TableParagraph"/>
              <w:spacing w:line="224" w:lineRule="exact"/>
              <w:ind w:left="987"/>
              <w:rPr>
                <w:rFonts w:ascii="Arial" w:hAnsi="Arial" w:cs="Arial"/>
                <w:i/>
                <w:w w:val="95"/>
                <w:sz w:val="20"/>
              </w:rPr>
            </w:pPr>
            <w:r w:rsidRPr="00D903F1">
              <w:rPr>
                <w:rFonts w:ascii="Arial" w:hAnsi="Arial" w:cs="Arial"/>
                <w:i/>
                <w:color w:val="BFBFBF"/>
                <w:w w:val="95"/>
                <w:sz w:val="20"/>
              </w:rPr>
              <w:t>sign here</w:t>
            </w:r>
          </w:p>
        </w:tc>
      </w:tr>
      <w:tr w:rsidR="003848DC" w:rsidRPr="00D903F1">
        <w:trPr>
          <w:trHeight w:val="293"/>
        </w:trPr>
        <w:tc>
          <w:tcPr>
            <w:tcW w:w="4230" w:type="dxa"/>
          </w:tcPr>
          <w:p w:rsidR="003848DC" w:rsidRPr="00396710" w:rsidRDefault="00396710">
            <w:pPr>
              <w:pStyle w:val="TableParagraph"/>
              <w:ind w:left="50"/>
              <w:rPr>
                <w:rFonts w:ascii="Arial" w:hAnsi="Arial" w:cs="Arial"/>
                <w:i/>
                <w:w w:val="95"/>
                <w:sz w:val="24"/>
              </w:rPr>
            </w:pPr>
            <w:r w:rsidRPr="00396710">
              <w:rPr>
                <w:rFonts w:ascii="Arial" w:hAnsi="Arial" w:cs="Arial"/>
                <w:i/>
                <w:color w:val="A6A6A6" w:themeColor="background1" w:themeShade="A6"/>
                <w:w w:val="95"/>
                <w:sz w:val="24"/>
              </w:rPr>
              <w:t>Legal representative of company</w:t>
            </w:r>
          </w:p>
        </w:tc>
        <w:tc>
          <w:tcPr>
            <w:tcW w:w="1922" w:type="dxa"/>
          </w:tcPr>
          <w:p w:rsidR="003848DC" w:rsidRPr="00D903F1" w:rsidRDefault="00ED63DC">
            <w:pPr>
              <w:pStyle w:val="TableParagraph"/>
              <w:ind w:left="860"/>
              <w:rPr>
                <w:rFonts w:ascii="Arial" w:hAnsi="Arial" w:cs="Arial"/>
                <w:w w:val="95"/>
                <w:sz w:val="24"/>
              </w:rPr>
            </w:pPr>
            <w:r w:rsidRPr="00D903F1">
              <w:rPr>
                <w:rFonts w:ascii="Arial" w:hAnsi="Arial" w:cs="Arial"/>
                <w:w w:val="95"/>
                <w:sz w:val="24"/>
              </w:rPr>
              <w:t>]</w:t>
            </w:r>
          </w:p>
        </w:tc>
        <w:tc>
          <w:tcPr>
            <w:tcW w:w="1775" w:type="dxa"/>
          </w:tcPr>
          <w:p w:rsidR="003848DC" w:rsidRPr="00D903F1" w:rsidRDefault="003848DC">
            <w:pPr>
              <w:pStyle w:val="TableParagraph"/>
              <w:spacing w:line="240" w:lineRule="auto"/>
              <w:ind w:left="0"/>
              <w:rPr>
                <w:rFonts w:ascii="Arial" w:hAnsi="Arial" w:cs="Arial"/>
                <w:w w:val="95"/>
              </w:rPr>
            </w:pPr>
          </w:p>
        </w:tc>
      </w:tr>
      <w:tr w:rsidR="003848DC" w:rsidRPr="00D903F1">
        <w:trPr>
          <w:trHeight w:val="1145"/>
        </w:trPr>
        <w:tc>
          <w:tcPr>
            <w:tcW w:w="4230" w:type="dxa"/>
          </w:tcPr>
          <w:p w:rsidR="003848DC" w:rsidRPr="00D903F1" w:rsidRDefault="002C4F6A">
            <w:pPr>
              <w:pStyle w:val="TableParagraph"/>
              <w:ind w:left="50"/>
              <w:rPr>
                <w:rFonts w:ascii="Arial" w:hAnsi="Arial" w:cs="Arial"/>
                <w:w w:val="95"/>
                <w:sz w:val="24"/>
              </w:rPr>
            </w:pPr>
            <w:r w:rsidRPr="00D903F1">
              <w:rPr>
                <w:rFonts w:ascii="Arial" w:hAnsi="Arial" w:cs="Arial"/>
                <w:w w:val="95"/>
                <w:sz w:val="24"/>
                <w:highlight w:val="yellow"/>
              </w:rPr>
              <w:t>&lt;</w:t>
            </w:r>
            <w:r w:rsidR="00376344" w:rsidRPr="00D903F1">
              <w:rPr>
                <w:rFonts w:ascii="Arial" w:hAnsi="Arial" w:cs="Arial"/>
                <w:w w:val="95"/>
                <w:sz w:val="24"/>
                <w:highlight w:val="yellow"/>
              </w:rPr>
              <w:t>Collaborator</w:t>
            </w:r>
            <w:r w:rsidRPr="00D903F1">
              <w:rPr>
                <w:rFonts w:ascii="Arial" w:hAnsi="Arial" w:cs="Arial"/>
                <w:w w:val="95"/>
                <w:sz w:val="24"/>
                <w:highlight w:val="yellow"/>
              </w:rPr>
              <w:t>&gt;</w:t>
            </w:r>
          </w:p>
          <w:p w:rsidR="003848DC" w:rsidRPr="00D903F1" w:rsidRDefault="003848DC">
            <w:pPr>
              <w:pStyle w:val="TableParagraph"/>
              <w:spacing w:line="240" w:lineRule="auto"/>
              <w:ind w:left="0"/>
              <w:rPr>
                <w:rFonts w:ascii="Arial" w:hAnsi="Arial" w:cs="Arial"/>
                <w:w w:val="95"/>
                <w:sz w:val="24"/>
              </w:rPr>
            </w:pPr>
          </w:p>
          <w:p w:rsidR="003848DC" w:rsidRPr="00D903F1" w:rsidRDefault="003848DC">
            <w:pPr>
              <w:pStyle w:val="TableParagraph"/>
              <w:spacing w:before="7" w:line="240" w:lineRule="auto"/>
              <w:ind w:left="0"/>
              <w:rPr>
                <w:rFonts w:ascii="Arial" w:hAnsi="Arial" w:cs="Arial"/>
                <w:w w:val="95"/>
                <w:sz w:val="27"/>
              </w:rPr>
            </w:pPr>
          </w:p>
          <w:p w:rsidR="003848DC" w:rsidRPr="00D903F1" w:rsidRDefault="00ED63DC">
            <w:pPr>
              <w:pStyle w:val="TableParagraph"/>
              <w:spacing w:line="265" w:lineRule="exact"/>
              <w:ind w:left="50"/>
              <w:rPr>
                <w:rFonts w:ascii="Arial" w:hAnsi="Arial" w:cs="Arial"/>
                <w:w w:val="95"/>
                <w:sz w:val="24"/>
              </w:rPr>
            </w:pPr>
            <w:r w:rsidRPr="00D903F1">
              <w:rPr>
                <w:rFonts w:ascii="Arial" w:hAnsi="Arial" w:cs="Arial"/>
                <w:w w:val="95"/>
                <w:sz w:val="24"/>
              </w:rPr>
              <w:t>In the presence of:</w:t>
            </w:r>
          </w:p>
        </w:tc>
        <w:tc>
          <w:tcPr>
            <w:tcW w:w="1922" w:type="dxa"/>
          </w:tcPr>
          <w:p w:rsidR="003848DC" w:rsidRPr="00D903F1" w:rsidRDefault="00ED63DC">
            <w:pPr>
              <w:pStyle w:val="TableParagraph"/>
              <w:ind w:left="860"/>
              <w:rPr>
                <w:rFonts w:ascii="Arial" w:hAnsi="Arial" w:cs="Arial"/>
                <w:w w:val="95"/>
                <w:sz w:val="24"/>
              </w:rPr>
            </w:pPr>
            <w:r w:rsidRPr="00D903F1">
              <w:rPr>
                <w:rFonts w:ascii="Arial" w:hAnsi="Arial" w:cs="Arial"/>
                <w:w w:val="95"/>
                <w:sz w:val="24"/>
              </w:rPr>
              <w:t>]</w:t>
            </w:r>
          </w:p>
        </w:tc>
        <w:tc>
          <w:tcPr>
            <w:tcW w:w="1775" w:type="dxa"/>
          </w:tcPr>
          <w:p w:rsidR="003848DC" w:rsidRPr="00D903F1" w:rsidRDefault="003848DC">
            <w:pPr>
              <w:pStyle w:val="TableParagraph"/>
              <w:spacing w:line="240" w:lineRule="auto"/>
              <w:ind w:left="0"/>
              <w:rPr>
                <w:rFonts w:ascii="Arial" w:hAnsi="Arial" w:cs="Arial"/>
                <w:w w:val="95"/>
              </w:rPr>
            </w:pPr>
          </w:p>
        </w:tc>
      </w:tr>
    </w:tbl>
    <w:p w:rsidR="003848DC" w:rsidRPr="00D903F1" w:rsidRDefault="003848DC">
      <w:pPr>
        <w:pStyle w:val="BodyText"/>
        <w:rPr>
          <w:rFonts w:ascii="Arial" w:hAnsi="Arial" w:cs="Arial"/>
          <w:w w:val="95"/>
          <w:sz w:val="20"/>
        </w:rPr>
      </w:pPr>
    </w:p>
    <w:p w:rsidR="003848DC" w:rsidRPr="00D903F1" w:rsidRDefault="003848DC">
      <w:pPr>
        <w:pStyle w:val="BodyText"/>
        <w:rPr>
          <w:rFonts w:ascii="Arial" w:hAnsi="Arial" w:cs="Arial"/>
          <w:w w:val="95"/>
          <w:sz w:val="20"/>
        </w:rPr>
      </w:pPr>
    </w:p>
    <w:p w:rsidR="003848DC" w:rsidRPr="00D903F1" w:rsidRDefault="003848DC">
      <w:pPr>
        <w:pStyle w:val="BodyText"/>
        <w:rPr>
          <w:rFonts w:ascii="Arial" w:hAnsi="Arial" w:cs="Arial"/>
          <w:w w:val="95"/>
          <w:sz w:val="20"/>
        </w:rPr>
      </w:pPr>
    </w:p>
    <w:p w:rsidR="003848DC" w:rsidRPr="00D903F1" w:rsidRDefault="003848DC">
      <w:pPr>
        <w:pStyle w:val="BodyText"/>
        <w:spacing w:before="2"/>
        <w:rPr>
          <w:rFonts w:ascii="Arial" w:hAnsi="Arial" w:cs="Arial"/>
          <w:w w:val="95"/>
          <w:sz w:val="20"/>
        </w:rPr>
      </w:pPr>
    </w:p>
    <w:tbl>
      <w:tblPr>
        <w:tblW w:w="0" w:type="auto"/>
        <w:tblInd w:w="110" w:type="dxa"/>
        <w:tblLayout w:type="fixed"/>
        <w:tblCellMar>
          <w:left w:w="0" w:type="dxa"/>
          <w:right w:w="0" w:type="dxa"/>
        </w:tblCellMar>
        <w:tblLook w:val="01E0" w:firstRow="1" w:lastRow="1" w:firstColumn="1" w:lastColumn="1" w:noHBand="0" w:noVBand="0"/>
      </w:tblPr>
      <w:tblGrid>
        <w:gridCol w:w="4654"/>
        <w:gridCol w:w="1497"/>
        <w:gridCol w:w="1775"/>
      </w:tblGrid>
      <w:tr w:rsidR="003848DC" w:rsidRPr="00D903F1">
        <w:trPr>
          <w:trHeight w:val="267"/>
        </w:trPr>
        <w:tc>
          <w:tcPr>
            <w:tcW w:w="4654" w:type="dxa"/>
          </w:tcPr>
          <w:p w:rsidR="003848DC" w:rsidRPr="00D903F1" w:rsidRDefault="002C4F6A">
            <w:pPr>
              <w:pStyle w:val="TableParagraph"/>
              <w:spacing w:line="231" w:lineRule="exact"/>
              <w:ind w:left="50"/>
              <w:rPr>
                <w:rFonts w:ascii="Arial" w:hAnsi="Arial" w:cs="Arial"/>
                <w:b/>
                <w:w w:val="95"/>
                <w:sz w:val="24"/>
              </w:rPr>
            </w:pPr>
            <w:r w:rsidRPr="00D903F1">
              <w:rPr>
                <w:rFonts w:ascii="Arial" w:hAnsi="Arial" w:cs="Arial"/>
                <w:b/>
                <w:w w:val="95"/>
                <w:sz w:val="24"/>
                <w:highlight w:val="yellow"/>
              </w:rPr>
              <w:t>&lt;Name&gt;</w:t>
            </w:r>
          </w:p>
        </w:tc>
        <w:tc>
          <w:tcPr>
            <w:tcW w:w="1497" w:type="dxa"/>
          </w:tcPr>
          <w:p w:rsidR="003848DC" w:rsidRPr="00D903F1" w:rsidRDefault="00ED63DC">
            <w:pPr>
              <w:pStyle w:val="TableParagraph"/>
              <w:spacing w:line="233" w:lineRule="exact"/>
              <w:ind w:left="436"/>
              <w:rPr>
                <w:rFonts w:ascii="Arial" w:hAnsi="Arial" w:cs="Arial"/>
                <w:w w:val="95"/>
                <w:sz w:val="24"/>
              </w:rPr>
            </w:pPr>
            <w:r w:rsidRPr="00D903F1">
              <w:rPr>
                <w:rFonts w:ascii="Arial" w:hAnsi="Arial" w:cs="Arial"/>
                <w:w w:val="95"/>
                <w:sz w:val="24"/>
              </w:rPr>
              <w:t>]</w:t>
            </w:r>
          </w:p>
        </w:tc>
        <w:tc>
          <w:tcPr>
            <w:tcW w:w="1775" w:type="dxa"/>
          </w:tcPr>
          <w:p w:rsidR="003848DC" w:rsidRPr="00D903F1" w:rsidRDefault="00ED63DC">
            <w:pPr>
              <w:pStyle w:val="TableParagraph"/>
              <w:spacing w:line="224" w:lineRule="exact"/>
              <w:ind w:left="988"/>
              <w:rPr>
                <w:rFonts w:ascii="Arial" w:hAnsi="Arial" w:cs="Arial"/>
                <w:i/>
                <w:w w:val="95"/>
                <w:sz w:val="20"/>
              </w:rPr>
            </w:pPr>
            <w:r w:rsidRPr="00D903F1">
              <w:rPr>
                <w:rFonts w:ascii="Arial" w:hAnsi="Arial" w:cs="Arial"/>
                <w:i/>
                <w:color w:val="BFBFBF"/>
                <w:w w:val="95"/>
                <w:sz w:val="20"/>
              </w:rPr>
              <w:t>sign here</w:t>
            </w:r>
          </w:p>
        </w:tc>
      </w:tr>
      <w:tr w:rsidR="003848DC" w:rsidRPr="00D903F1">
        <w:trPr>
          <w:trHeight w:val="293"/>
        </w:trPr>
        <w:tc>
          <w:tcPr>
            <w:tcW w:w="4654" w:type="dxa"/>
          </w:tcPr>
          <w:p w:rsidR="003848DC" w:rsidRPr="00D903F1" w:rsidRDefault="00396710" w:rsidP="00396710">
            <w:pPr>
              <w:pStyle w:val="TableParagraph"/>
              <w:ind w:left="50"/>
              <w:rPr>
                <w:rFonts w:ascii="Arial" w:hAnsi="Arial" w:cs="Arial"/>
                <w:w w:val="95"/>
                <w:sz w:val="24"/>
              </w:rPr>
            </w:pPr>
            <w:r>
              <w:rPr>
                <w:rFonts w:ascii="Arial" w:hAnsi="Arial" w:cs="Arial"/>
                <w:i/>
                <w:color w:val="A6A6A6" w:themeColor="background1" w:themeShade="A6"/>
                <w:w w:val="95"/>
                <w:sz w:val="24"/>
              </w:rPr>
              <w:t>Witness</w:t>
            </w:r>
          </w:p>
        </w:tc>
        <w:tc>
          <w:tcPr>
            <w:tcW w:w="1497" w:type="dxa"/>
          </w:tcPr>
          <w:p w:rsidR="003848DC" w:rsidRPr="00D903F1" w:rsidRDefault="00ED63DC">
            <w:pPr>
              <w:pStyle w:val="TableParagraph"/>
              <w:ind w:left="436"/>
              <w:rPr>
                <w:rFonts w:ascii="Arial" w:hAnsi="Arial" w:cs="Arial"/>
                <w:w w:val="95"/>
                <w:sz w:val="24"/>
              </w:rPr>
            </w:pPr>
            <w:r w:rsidRPr="00D903F1">
              <w:rPr>
                <w:rFonts w:ascii="Arial" w:hAnsi="Arial" w:cs="Arial"/>
                <w:w w:val="95"/>
                <w:sz w:val="24"/>
              </w:rPr>
              <w:t>]</w:t>
            </w:r>
          </w:p>
        </w:tc>
        <w:tc>
          <w:tcPr>
            <w:tcW w:w="1775" w:type="dxa"/>
          </w:tcPr>
          <w:p w:rsidR="003848DC" w:rsidRPr="00D903F1" w:rsidRDefault="003848DC">
            <w:pPr>
              <w:pStyle w:val="TableParagraph"/>
              <w:spacing w:line="240" w:lineRule="auto"/>
              <w:ind w:left="0"/>
              <w:rPr>
                <w:rFonts w:ascii="Arial" w:hAnsi="Arial" w:cs="Arial"/>
                <w:w w:val="95"/>
              </w:rPr>
            </w:pPr>
          </w:p>
        </w:tc>
      </w:tr>
      <w:tr w:rsidR="003848DC" w:rsidRPr="00D903F1">
        <w:trPr>
          <w:trHeight w:val="266"/>
        </w:trPr>
        <w:tc>
          <w:tcPr>
            <w:tcW w:w="4654" w:type="dxa"/>
          </w:tcPr>
          <w:p w:rsidR="002C4F6A" w:rsidRPr="00D903F1" w:rsidRDefault="002C4F6A" w:rsidP="002C4F6A">
            <w:pPr>
              <w:pStyle w:val="TableParagraph"/>
              <w:ind w:left="50"/>
              <w:rPr>
                <w:rFonts w:ascii="Arial" w:hAnsi="Arial" w:cs="Arial"/>
                <w:w w:val="95"/>
                <w:sz w:val="24"/>
              </w:rPr>
            </w:pPr>
            <w:r w:rsidRPr="00D903F1">
              <w:rPr>
                <w:rFonts w:ascii="Arial" w:hAnsi="Arial" w:cs="Arial"/>
                <w:w w:val="95"/>
                <w:sz w:val="24"/>
                <w:highlight w:val="yellow"/>
              </w:rPr>
              <w:t>&lt;</w:t>
            </w:r>
            <w:r w:rsidR="00376344" w:rsidRPr="00D903F1">
              <w:rPr>
                <w:rFonts w:ascii="Arial" w:hAnsi="Arial" w:cs="Arial"/>
                <w:w w:val="95"/>
                <w:sz w:val="24"/>
                <w:highlight w:val="yellow"/>
              </w:rPr>
              <w:t>Collaborator</w:t>
            </w:r>
            <w:r w:rsidRPr="00D903F1">
              <w:rPr>
                <w:rFonts w:ascii="Arial" w:hAnsi="Arial" w:cs="Arial"/>
                <w:w w:val="95"/>
                <w:sz w:val="24"/>
                <w:highlight w:val="yellow"/>
              </w:rPr>
              <w:t>&gt;</w:t>
            </w:r>
          </w:p>
          <w:p w:rsidR="003848DC" w:rsidRPr="00D903F1" w:rsidRDefault="003848DC">
            <w:pPr>
              <w:pStyle w:val="TableParagraph"/>
              <w:spacing w:line="246" w:lineRule="exact"/>
              <w:ind w:left="50"/>
              <w:rPr>
                <w:rFonts w:ascii="Arial" w:hAnsi="Arial" w:cs="Arial"/>
                <w:w w:val="95"/>
                <w:sz w:val="24"/>
              </w:rPr>
            </w:pPr>
          </w:p>
        </w:tc>
        <w:tc>
          <w:tcPr>
            <w:tcW w:w="1497" w:type="dxa"/>
          </w:tcPr>
          <w:p w:rsidR="003848DC" w:rsidRPr="00D903F1" w:rsidRDefault="00ED63DC">
            <w:pPr>
              <w:pStyle w:val="TableParagraph"/>
              <w:spacing w:line="246" w:lineRule="exact"/>
              <w:ind w:left="435"/>
              <w:rPr>
                <w:rFonts w:ascii="Arial" w:hAnsi="Arial" w:cs="Arial"/>
                <w:w w:val="95"/>
                <w:sz w:val="24"/>
              </w:rPr>
            </w:pPr>
            <w:r w:rsidRPr="00D903F1">
              <w:rPr>
                <w:rFonts w:ascii="Arial" w:hAnsi="Arial" w:cs="Arial"/>
                <w:w w:val="95"/>
                <w:sz w:val="24"/>
              </w:rPr>
              <w:t>]</w:t>
            </w:r>
          </w:p>
        </w:tc>
        <w:tc>
          <w:tcPr>
            <w:tcW w:w="1775" w:type="dxa"/>
          </w:tcPr>
          <w:p w:rsidR="003848DC" w:rsidRPr="00D903F1" w:rsidRDefault="003848DC">
            <w:pPr>
              <w:pStyle w:val="TableParagraph"/>
              <w:spacing w:line="240" w:lineRule="auto"/>
              <w:ind w:left="0"/>
              <w:rPr>
                <w:rFonts w:ascii="Arial" w:hAnsi="Arial" w:cs="Arial"/>
                <w:w w:val="95"/>
                <w:sz w:val="18"/>
              </w:rPr>
            </w:pPr>
          </w:p>
        </w:tc>
      </w:tr>
    </w:tbl>
    <w:p w:rsidR="003848DC" w:rsidRPr="00D903F1" w:rsidRDefault="003848DC">
      <w:pPr>
        <w:rPr>
          <w:rFonts w:ascii="Arial" w:hAnsi="Arial" w:cs="Arial"/>
          <w:w w:val="95"/>
          <w:sz w:val="18"/>
        </w:rPr>
        <w:sectPr w:rsidR="003848DC" w:rsidRPr="00D903F1" w:rsidSect="00716918">
          <w:pgSz w:w="11910" w:h="16840"/>
          <w:pgMar w:top="1400" w:right="1320" w:bottom="1180" w:left="1280" w:header="0" w:footer="981" w:gutter="0"/>
          <w:cols w:space="720"/>
        </w:sectPr>
      </w:pPr>
    </w:p>
    <w:p w:rsidR="003848DC" w:rsidRPr="00D903F1" w:rsidRDefault="00ED63DC" w:rsidP="00AD5FD0">
      <w:pPr>
        <w:spacing w:before="43" w:line="508" w:lineRule="auto"/>
        <w:ind w:left="3490" w:right="2931"/>
        <w:jc w:val="center"/>
        <w:rPr>
          <w:rFonts w:ascii="Arial" w:hAnsi="Arial" w:cs="Arial"/>
          <w:b/>
          <w:w w:val="95"/>
          <w:sz w:val="24"/>
        </w:rPr>
      </w:pPr>
      <w:r w:rsidRPr="00D903F1">
        <w:rPr>
          <w:rFonts w:ascii="Arial" w:hAnsi="Arial" w:cs="Arial"/>
          <w:b/>
          <w:w w:val="95"/>
          <w:sz w:val="24"/>
        </w:rPr>
        <w:lastRenderedPageBreak/>
        <w:t>SCHEDULE A RESEARCH PROPOSAL</w:t>
      </w:r>
    </w:p>
    <w:p w:rsidR="003848DC" w:rsidRPr="00D903F1" w:rsidRDefault="002C4F6A" w:rsidP="00396710">
      <w:pPr>
        <w:spacing w:before="2"/>
        <w:ind w:left="3870"/>
        <w:rPr>
          <w:rFonts w:ascii="Arial" w:hAnsi="Arial" w:cs="Arial"/>
          <w:b/>
          <w:w w:val="95"/>
          <w:sz w:val="24"/>
        </w:rPr>
      </w:pPr>
      <w:r w:rsidRPr="00D903F1">
        <w:rPr>
          <w:rFonts w:ascii="Arial" w:hAnsi="Arial" w:cs="Arial"/>
          <w:b/>
          <w:w w:val="95"/>
          <w:sz w:val="24"/>
          <w:highlight w:val="yellow"/>
        </w:rPr>
        <w:t>&lt;</w:t>
      </w:r>
      <w:r w:rsidR="00396710">
        <w:rPr>
          <w:rFonts w:ascii="Arial" w:hAnsi="Arial" w:cs="Arial"/>
          <w:b/>
          <w:w w:val="95"/>
          <w:sz w:val="24"/>
          <w:highlight w:val="yellow"/>
        </w:rPr>
        <w:t>PROJECT TITLE</w:t>
      </w:r>
      <w:r w:rsidRPr="00D903F1">
        <w:rPr>
          <w:rFonts w:ascii="Arial" w:hAnsi="Arial" w:cs="Arial"/>
          <w:b/>
          <w:w w:val="95"/>
          <w:sz w:val="24"/>
          <w:highlight w:val="yellow"/>
        </w:rPr>
        <w:t>&gt;</w:t>
      </w:r>
    </w:p>
    <w:p w:rsidR="003848DC" w:rsidRPr="00D903F1" w:rsidRDefault="003848DC">
      <w:pPr>
        <w:pStyle w:val="BodyText"/>
        <w:rPr>
          <w:rFonts w:ascii="Arial" w:hAnsi="Arial" w:cs="Arial"/>
          <w:b/>
          <w:w w:val="95"/>
        </w:rPr>
      </w:pPr>
    </w:p>
    <w:p w:rsidR="003848DC" w:rsidRPr="00D903F1" w:rsidRDefault="003848DC">
      <w:pPr>
        <w:pStyle w:val="BodyText"/>
        <w:spacing w:before="4"/>
        <w:rPr>
          <w:rFonts w:ascii="Arial" w:hAnsi="Arial" w:cs="Arial"/>
          <w:b/>
          <w:w w:val="95"/>
          <w:sz w:val="28"/>
        </w:rPr>
      </w:pPr>
    </w:p>
    <w:p w:rsidR="003848DC" w:rsidRDefault="00ED63DC">
      <w:pPr>
        <w:pStyle w:val="ListParagraph"/>
        <w:numPr>
          <w:ilvl w:val="0"/>
          <w:numId w:val="1"/>
        </w:numPr>
        <w:tabs>
          <w:tab w:val="left" w:pos="879"/>
          <w:tab w:val="left" w:pos="880"/>
        </w:tabs>
        <w:rPr>
          <w:rFonts w:ascii="Arial" w:hAnsi="Arial" w:cs="Arial"/>
          <w:b/>
          <w:w w:val="95"/>
          <w:sz w:val="24"/>
        </w:rPr>
      </w:pPr>
      <w:r w:rsidRPr="00D903F1">
        <w:rPr>
          <w:rFonts w:ascii="Arial" w:hAnsi="Arial" w:cs="Arial"/>
          <w:b/>
          <w:w w:val="95"/>
          <w:sz w:val="24"/>
        </w:rPr>
        <w:t>RESEARCH OBJECTIVES</w:t>
      </w:r>
    </w:p>
    <w:p w:rsidR="00396710" w:rsidRPr="00D903F1" w:rsidRDefault="00396710" w:rsidP="00396710">
      <w:pPr>
        <w:pStyle w:val="ListParagraph"/>
        <w:tabs>
          <w:tab w:val="left" w:pos="879"/>
          <w:tab w:val="left" w:pos="880"/>
        </w:tabs>
        <w:ind w:left="880" w:firstLine="0"/>
        <w:rPr>
          <w:rFonts w:ascii="Arial" w:hAnsi="Arial" w:cs="Arial"/>
          <w:b/>
          <w:w w:val="95"/>
          <w:sz w:val="24"/>
        </w:rPr>
      </w:pPr>
    </w:p>
    <w:p w:rsidR="003848DC" w:rsidRDefault="003848DC" w:rsidP="00396710">
      <w:pPr>
        <w:pStyle w:val="BodyText"/>
        <w:numPr>
          <w:ilvl w:val="0"/>
          <w:numId w:val="11"/>
        </w:numPr>
        <w:spacing w:before="11"/>
        <w:rPr>
          <w:rFonts w:ascii="Arial" w:hAnsi="Arial" w:cs="Arial"/>
          <w:b/>
          <w:w w:val="95"/>
          <w:sz w:val="26"/>
        </w:rPr>
      </w:pPr>
    </w:p>
    <w:p w:rsidR="00396710" w:rsidRDefault="00396710" w:rsidP="00396710">
      <w:pPr>
        <w:pStyle w:val="BodyText"/>
        <w:numPr>
          <w:ilvl w:val="0"/>
          <w:numId w:val="11"/>
        </w:numPr>
        <w:spacing w:before="11"/>
        <w:rPr>
          <w:rFonts w:ascii="Arial" w:hAnsi="Arial" w:cs="Arial"/>
          <w:b/>
          <w:w w:val="95"/>
          <w:sz w:val="26"/>
        </w:rPr>
      </w:pPr>
    </w:p>
    <w:p w:rsidR="00396710" w:rsidRPr="00D903F1" w:rsidRDefault="00396710" w:rsidP="00396710">
      <w:pPr>
        <w:pStyle w:val="BodyText"/>
        <w:numPr>
          <w:ilvl w:val="0"/>
          <w:numId w:val="11"/>
        </w:numPr>
        <w:spacing w:before="11"/>
        <w:rPr>
          <w:rFonts w:ascii="Arial" w:hAnsi="Arial" w:cs="Arial"/>
          <w:b/>
          <w:w w:val="95"/>
          <w:sz w:val="26"/>
        </w:rPr>
      </w:pPr>
    </w:p>
    <w:p w:rsidR="003848DC" w:rsidRDefault="003848DC">
      <w:pPr>
        <w:pStyle w:val="BodyText"/>
        <w:spacing w:before="3"/>
        <w:rPr>
          <w:rFonts w:ascii="Arial" w:hAnsi="Arial" w:cs="Arial"/>
          <w:w w:val="95"/>
          <w:sz w:val="25"/>
        </w:rPr>
      </w:pPr>
    </w:p>
    <w:p w:rsidR="00396710" w:rsidRDefault="00396710">
      <w:pPr>
        <w:pStyle w:val="BodyText"/>
        <w:spacing w:before="3"/>
        <w:rPr>
          <w:rFonts w:ascii="Arial" w:hAnsi="Arial" w:cs="Arial"/>
          <w:w w:val="95"/>
          <w:sz w:val="25"/>
        </w:rPr>
      </w:pPr>
    </w:p>
    <w:p w:rsidR="00396710" w:rsidRDefault="00396710">
      <w:pPr>
        <w:pStyle w:val="BodyText"/>
        <w:spacing w:before="3"/>
        <w:rPr>
          <w:rFonts w:ascii="Arial" w:hAnsi="Arial" w:cs="Arial"/>
          <w:w w:val="95"/>
          <w:sz w:val="25"/>
        </w:rPr>
      </w:pPr>
    </w:p>
    <w:p w:rsidR="00396710" w:rsidRPr="00D903F1" w:rsidRDefault="00396710">
      <w:pPr>
        <w:pStyle w:val="BodyText"/>
        <w:spacing w:before="3"/>
        <w:rPr>
          <w:rFonts w:ascii="Arial" w:hAnsi="Arial" w:cs="Arial"/>
          <w:w w:val="95"/>
          <w:sz w:val="25"/>
        </w:rPr>
      </w:pPr>
    </w:p>
    <w:p w:rsidR="003848DC" w:rsidRPr="00D903F1" w:rsidRDefault="00ED63DC">
      <w:pPr>
        <w:pStyle w:val="Heading1"/>
        <w:numPr>
          <w:ilvl w:val="0"/>
          <w:numId w:val="1"/>
        </w:numPr>
        <w:tabs>
          <w:tab w:val="left" w:pos="879"/>
          <w:tab w:val="left" w:pos="880"/>
        </w:tabs>
        <w:rPr>
          <w:w w:val="95"/>
        </w:rPr>
      </w:pPr>
      <w:r w:rsidRPr="00D903F1">
        <w:rPr>
          <w:w w:val="95"/>
        </w:rPr>
        <w:t>RESEARCH METHODOLOGY</w:t>
      </w:r>
    </w:p>
    <w:p w:rsidR="003848DC" w:rsidRPr="00D903F1" w:rsidRDefault="003848DC">
      <w:pPr>
        <w:pStyle w:val="BodyText"/>
        <w:rPr>
          <w:rFonts w:ascii="Arial" w:hAnsi="Arial" w:cs="Arial"/>
          <w:b/>
          <w:w w:val="95"/>
          <w:sz w:val="27"/>
        </w:rPr>
      </w:pPr>
    </w:p>
    <w:p w:rsidR="003848DC" w:rsidRDefault="003848DC">
      <w:pPr>
        <w:pStyle w:val="BodyText"/>
        <w:spacing w:before="2"/>
        <w:rPr>
          <w:rFonts w:ascii="Arial" w:hAnsi="Arial" w:cs="Arial"/>
          <w:b/>
          <w:w w:val="95"/>
          <w:sz w:val="26"/>
        </w:rPr>
      </w:pPr>
    </w:p>
    <w:p w:rsidR="00396710" w:rsidRDefault="00396710">
      <w:pPr>
        <w:pStyle w:val="BodyText"/>
        <w:spacing w:before="2"/>
        <w:rPr>
          <w:rFonts w:ascii="Arial" w:hAnsi="Arial" w:cs="Arial"/>
          <w:b/>
          <w:w w:val="95"/>
          <w:sz w:val="26"/>
        </w:rPr>
      </w:pPr>
    </w:p>
    <w:p w:rsidR="00396710" w:rsidRDefault="00396710">
      <w:pPr>
        <w:pStyle w:val="BodyText"/>
        <w:spacing w:before="2"/>
        <w:rPr>
          <w:rFonts w:ascii="Arial" w:hAnsi="Arial" w:cs="Arial"/>
          <w:b/>
          <w:w w:val="95"/>
          <w:sz w:val="26"/>
        </w:rPr>
      </w:pPr>
    </w:p>
    <w:p w:rsidR="00396710" w:rsidRPr="00D903F1" w:rsidRDefault="00396710">
      <w:pPr>
        <w:pStyle w:val="BodyText"/>
        <w:spacing w:before="2"/>
        <w:rPr>
          <w:rFonts w:ascii="Arial" w:hAnsi="Arial" w:cs="Arial"/>
          <w:w w:val="95"/>
          <w:sz w:val="11"/>
        </w:rPr>
      </w:pPr>
    </w:p>
    <w:p w:rsidR="003848DC" w:rsidRPr="00D903F1" w:rsidRDefault="00ED63DC">
      <w:pPr>
        <w:pStyle w:val="Heading1"/>
        <w:numPr>
          <w:ilvl w:val="0"/>
          <w:numId w:val="1"/>
        </w:numPr>
        <w:tabs>
          <w:tab w:val="left" w:pos="879"/>
          <w:tab w:val="left" w:pos="880"/>
        </w:tabs>
        <w:spacing w:before="55"/>
        <w:rPr>
          <w:w w:val="95"/>
        </w:rPr>
      </w:pPr>
      <w:r w:rsidRPr="00D903F1">
        <w:rPr>
          <w:w w:val="95"/>
        </w:rPr>
        <w:t>THE IMPORTANCE AND RESEARCH OUTCOMES</w:t>
      </w:r>
    </w:p>
    <w:p w:rsidR="003848DC" w:rsidRPr="00D903F1" w:rsidRDefault="003848DC">
      <w:pPr>
        <w:pStyle w:val="BodyText"/>
        <w:spacing w:before="10"/>
        <w:rPr>
          <w:rFonts w:ascii="Arial" w:hAnsi="Arial" w:cs="Arial"/>
          <w:b/>
          <w:w w:val="95"/>
          <w:sz w:val="26"/>
        </w:rPr>
      </w:pPr>
    </w:p>
    <w:p w:rsidR="00C56E84" w:rsidRPr="00D903F1" w:rsidRDefault="00C56E84">
      <w:pPr>
        <w:spacing w:line="252" w:lineRule="auto"/>
        <w:jc w:val="both"/>
        <w:rPr>
          <w:rFonts w:ascii="Arial" w:hAnsi="Arial" w:cs="Arial"/>
          <w:w w:val="95"/>
        </w:rPr>
      </w:pPr>
    </w:p>
    <w:p w:rsidR="00396710" w:rsidRDefault="00396710">
      <w:pPr>
        <w:rPr>
          <w:rFonts w:ascii="Arial" w:eastAsia="Arial" w:hAnsi="Arial" w:cs="Arial"/>
          <w:b/>
          <w:bCs/>
          <w:w w:val="95"/>
          <w:sz w:val="24"/>
          <w:szCs w:val="24"/>
        </w:rPr>
      </w:pPr>
      <w:r>
        <w:rPr>
          <w:w w:val="95"/>
        </w:rPr>
        <w:br w:type="page"/>
      </w:r>
    </w:p>
    <w:p w:rsidR="003848DC" w:rsidRPr="00D903F1" w:rsidRDefault="00ED63DC">
      <w:pPr>
        <w:pStyle w:val="Heading1"/>
        <w:spacing w:before="43" w:line="508" w:lineRule="auto"/>
        <w:ind w:left="3312" w:right="2831" w:firstLine="748"/>
        <w:rPr>
          <w:w w:val="95"/>
        </w:rPr>
      </w:pPr>
      <w:r w:rsidRPr="00D903F1">
        <w:rPr>
          <w:w w:val="95"/>
        </w:rPr>
        <w:lastRenderedPageBreak/>
        <w:t>SCHEDULE B FINANCIAL ARRANGEMENT</w:t>
      </w:r>
    </w:p>
    <w:p w:rsidR="003848DC" w:rsidRPr="00D903F1" w:rsidRDefault="003848DC">
      <w:pPr>
        <w:pStyle w:val="BodyText"/>
        <w:spacing w:before="7"/>
        <w:rPr>
          <w:rFonts w:ascii="Arial" w:hAnsi="Arial" w:cs="Arial"/>
          <w:b/>
          <w:w w:val="95"/>
          <w:sz w:val="25"/>
        </w:rPr>
      </w:pPr>
    </w:p>
    <w:p w:rsidR="003848DC" w:rsidRPr="00D903F1" w:rsidRDefault="00ED63DC">
      <w:pPr>
        <w:pStyle w:val="BodyText"/>
        <w:spacing w:line="252" w:lineRule="auto"/>
        <w:ind w:left="517" w:right="115"/>
        <w:jc w:val="both"/>
        <w:rPr>
          <w:rFonts w:ascii="Arial" w:hAnsi="Arial" w:cs="Arial"/>
          <w:w w:val="95"/>
        </w:rPr>
      </w:pPr>
      <w:r w:rsidRPr="00D903F1">
        <w:rPr>
          <w:rFonts w:ascii="Arial" w:hAnsi="Arial" w:cs="Arial"/>
          <w:w w:val="95"/>
        </w:rPr>
        <w:t xml:space="preserve">This Research Project is for a period of </w:t>
      </w:r>
      <w:r w:rsidR="00700383" w:rsidRPr="00D903F1">
        <w:rPr>
          <w:rFonts w:ascii="Arial" w:hAnsi="Arial" w:cs="Arial"/>
          <w:w w:val="95"/>
          <w:highlight w:val="yellow"/>
        </w:rPr>
        <w:t>&lt;Duration&gt;</w:t>
      </w:r>
      <w:r w:rsidRPr="00D903F1">
        <w:rPr>
          <w:rFonts w:ascii="Arial" w:hAnsi="Arial" w:cs="Arial"/>
          <w:w w:val="95"/>
        </w:rPr>
        <w:t xml:space="preserve"> with the total budget of </w:t>
      </w:r>
      <w:r w:rsidRPr="00D903F1">
        <w:rPr>
          <w:rFonts w:ascii="Arial" w:hAnsi="Arial" w:cs="Arial"/>
          <w:b/>
          <w:w w:val="95"/>
        </w:rPr>
        <w:t xml:space="preserve">Ringgit Malaysia </w:t>
      </w:r>
      <w:r w:rsidR="00700383" w:rsidRPr="00D903F1">
        <w:rPr>
          <w:rFonts w:ascii="Arial" w:hAnsi="Arial" w:cs="Arial"/>
          <w:b/>
          <w:w w:val="95"/>
          <w:highlight w:val="yellow"/>
        </w:rPr>
        <w:t>&lt;</w:t>
      </w:r>
      <w:proofErr w:type="gramStart"/>
      <w:r w:rsidR="00B04437">
        <w:rPr>
          <w:rFonts w:ascii="Arial" w:hAnsi="Arial" w:cs="Arial"/>
          <w:b/>
          <w:w w:val="95"/>
          <w:highlight w:val="yellow"/>
        </w:rPr>
        <w:t>XXX,XXX.XX</w:t>
      </w:r>
      <w:proofErr w:type="gramEnd"/>
      <w:r w:rsidR="00700383" w:rsidRPr="00D903F1">
        <w:rPr>
          <w:rFonts w:ascii="Arial" w:hAnsi="Arial" w:cs="Arial"/>
          <w:b/>
          <w:w w:val="95"/>
          <w:highlight w:val="yellow"/>
        </w:rPr>
        <w:t>&gt;</w:t>
      </w:r>
      <w:r w:rsidRPr="00D903F1">
        <w:rPr>
          <w:rFonts w:ascii="Arial" w:hAnsi="Arial" w:cs="Arial"/>
          <w:b/>
          <w:w w:val="95"/>
        </w:rPr>
        <w:t xml:space="preserve"> only </w:t>
      </w:r>
      <w:r w:rsidRPr="00D903F1">
        <w:rPr>
          <w:rFonts w:ascii="Arial" w:hAnsi="Arial" w:cs="Arial"/>
          <w:w w:val="95"/>
        </w:rPr>
        <w:t xml:space="preserve">and the Fund for this Research Project shall be made payable to the Treasurer of </w:t>
      </w:r>
      <w:proofErr w:type="spellStart"/>
      <w:r w:rsidR="00C56E84" w:rsidRPr="00D903F1">
        <w:rPr>
          <w:rFonts w:ascii="Arial" w:hAnsi="Arial" w:cs="Arial"/>
          <w:w w:val="95"/>
        </w:rPr>
        <w:t>UiTM</w:t>
      </w:r>
      <w:proofErr w:type="spellEnd"/>
      <w:r w:rsidR="00C56E84" w:rsidRPr="00D903F1">
        <w:rPr>
          <w:rFonts w:ascii="Arial" w:hAnsi="Arial" w:cs="Arial"/>
          <w:w w:val="95"/>
        </w:rPr>
        <w:t xml:space="preserve"> </w:t>
      </w:r>
      <w:r w:rsidRPr="00D903F1">
        <w:rPr>
          <w:rFonts w:ascii="Arial" w:hAnsi="Arial" w:cs="Arial"/>
          <w:w w:val="95"/>
        </w:rPr>
        <w:t>in accordance with Clause 3 of this Agreement</w:t>
      </w:r>
    </w:p>
    <w:p w:rsidR="003848DC" w:rsidRPr="00D903F1" w:rsidRDefault="003848DC">
      <w:pPr>
        <w:pStyle w:val="BodyText"/>
        <w:spacing w:before="3"/>
        <w:rPr>
          <w:rFonts w:ascii="Arial" w:hAnsi="Arial" w:cs="Arial"/>
          <w:w w:val="95"/>
          <w:sz w:val="25"/>
        </w:rPr>
      </w:pPr>
    </w:p>
    <w:p w:rsidR="003848DC" w:rsidRPr="00D903F1" w:rsidRDefault="00ED63DC">
      <w:pPr>
        <w:pStyle w:val="BodyText"/>
        <w:ind w:left="517"/>
        <w:jc w:val="both"/>
        <w:rPr>
          <w:rFonts w:ascii="Arial" w:hAnsi="Arial" w:cs="Arial"/>
          <w:w w:val="95"/>
        </w:rPr>
      </w:pPr>
      <w:r w:rsidRPr="00D903F1">
        <w:rPr>
          <w:rFonts w:ascii="Arial" w:hAnsi="Arial" w:cs="Arial"/>
          <w:w w:val="95"/>
        </w:rPr>
        <w:t>The budget for this research is as follows:</w:t>
      </w:r>
    </w:p>
    <w:p w:rsidR="00C56E84" w:rsidRPr="00D903F1" w:rsidRDefault="00C56E84">
      <w:pPr>
        <w:pStyle w:val="BodyText"/>
        <w:ind w:left="517"/>
        <w:jc w:val="both"/>
        <w:rPr>
          <w:rFonts w:ascii="Arial" w:hAnsi="Arial" w:cs="Arial"/>
          <w:w w:val="95"/>
        </w:rPr>
      </w:pPr>
    </w:p>
    <w:tbl>
      <w:tblPr>
        <w:tblStyle w:val="TableGrid"/>
        <w:tblW w:w="0" w:type="auto"/>
        <w:jc w:val="center"/>
        <w:tblLook w:val="04A0" w:firstRow="1" w:lastRow="0" w:firstColumn="1" w:lastColumn="0" w:noHBand="0" w:noVBand="1"/>
      </w:tblPr>
      <w:tblGrid>
        <w:gridCol w:w="1074"/>
        <w:gridCol w:w="4394"/>
        <w:gridCol w:w="1701"/>
      </w:tblGrid>
      <w:tr w:rsidR="00C56E84" w:rsidRPr="00D903F1" w:rsidTr="00E235E3">
        <w:trPr>
          <w:jc w:val="center"/>
        </w:trPr>
        <w:tc>
          <w:tcPr>
            <w:tcW w:w="1074" w:type="dxa"/>
            <w:shd w:val="clear" w:color="auto" w:fill="F2F2F2" w:themeFill="background1" w:themeFillShade="F2"/>
          </w:tcPr>
          <w:p w:rsidR="00C56E84" w:rsidRPr="00D903F1" w:rsidRDefault="00C56E84" w:rsidP="00B04437">
            <w:pPr>
              <w:spacing w:line="360" w:lineRule="auto"/>
              <w:jc w:val="center"/>
              <w:rPr>
                <w:rFonts w:ascii="Arial" w:hAnsi="Arial" w:cs="Arial"/>
                <w:b/>
                <w:w w:val="95"/>
                <w:sz w:val="24"/>
                <w:szCs w:val="24"/>
              </w:rPr>
            </w:pPr>
            <w:r w:rsidRPr="00D903F1">
              <w:rPr>
                <w:rFonts w:ascii="Arial" w:hAnsi="Arial" w:cs="Arial"/>
                <w:b/>
                <w:w w:val="95"/>
                <w:sz w:val="24"/>
                <w:szCs w:val="24"/>
              </w:rPr>
              <w:t>No.</w:t>
            </w:r>
          </w:p>
        </w:tc>
        <w:tc>
          <w:tcPr>
            <w:tcW w:w="4394" w:type="dxa"/>
            <w:shd w:val="clear" w:color="auto" w:fill="F2F2F2" w:themeFill="background1" w:themeFillShade="F2"/>
          </w:tcPr>
          <w:p w:rsidR="00C56E84" w:rsidRPr="00D903F1" w:rsidRDefault="00C56E84" w:rsidP="00B04437">
            <w:pPr>
              <w:spacing w:line="360" w:lineRule="auto"/>
              <w:jc w:val="center"/>
              <w:rPr>
                <w:rFonts w:ascii="Arial" w:hAnsi="Arial" w:cs="Arial"/>
                <w:b/>
                <w:w w:val="95"/>
                <w:sz w:val="24"/>
                <w:szCs w:val="24"/>
              </w:rPr>
            </w:pPr>
            <w:r w:rsidRPr="00D903F1">
              <w:rPr>
                <w:rFonts w:ascii="Arial" w:hAnsi="Arial" w:cs="Arial"/>
                <w:b/>
                <w:w w:val="95"/>
                <w:sz w:val="24"/>
                <w:szCs w:val="24"/>
              </w:rPr>
              <w:t>ITEM</w:t>
            </w:r>
          </w:p>
        </w:tc>
        <w:tc>
          <w:tcPr>
            <w:tcW w:w="1701" w:type="dxa"/>
            <w:shd w:val="clear" w:color="auto" w:fill="F2F2F2" w:themeFill="background1" w:themeFillShade="F2"/>
          </w:tcPr>
          <w:p w:rsidR="00C56E84" w:rsidRPr="00D903F1" w:rsidRDefault="00C56E84" w:rsidP="00B04437">
            <w:pPr>
              <w:spacing w:line="360" w:lineRule="auto"/>
              <w:jc w:val="center"/>
              <w:rPr>
                <w:rFonts w:ascii="Arial" w:hAnsi="Arial" w:cs="Arial"/>
                <w:b/>
                <w:w w:val="95"/>
                <w:sz w:val="24"/>
                <w:szCs w:val="24"/>
              </w:rPr>
            </w:pPr>
            <w:r w:rsidRPr="00D903F1">
              <w:rPr>
                <w:rFonts w:ascii="Arial" w:hAnsi="Arial" w:cs="Arial"/>
                <w:b/>
                <w:w w:val="95"/>
                <w:sz w:val="24"/>
                <w:szCs w:val="24"/>
              </w:rPr>
              <w:t>RM</w:t>
            </w:r>
          </w:p>
        </w:tc>
      </w:tr>
      <w:tr w:rsidR="00C56E84" w:rsidRPr="00D903F1" w:rsidTr="00E235E3">
        <w:trPr>
          <w:jc w:val="center"/>
        </w:trPr>
        <w:tc>
          <w:tcPr>
            <w:tcW w:w="1074" w:type="dxa"/>
            <w:vAlign w:val="center"/>
          </w:tcPr>
          <w:p w:rsidR="00C56E84" w:rsidRPr="00D903F1" w:rsidRDefault="00C56E84" w:rsidP="00716918">
            <w:pPr>
              <w:jc w:val="center"/>
              <w:rPr>
                <w:rFonts w:ascii="Arial" w:hAnsi="Arial" w:cs="Arial"/>
                <w:w w:val="95"/>
                <w:sz w:val="24"/>
                <w:szCs w:val="24"/>
              </w:rPr>
            </w:pPr>
            <w:r w:rsidRPr="00D903F1">
              <w:rPr>
                <w:rFonts w:ascii="Arial" w:hAnsi="Arial" w:cs="Arial"/>
                <w:w w:val="95"/>
                <w:sz w:val="24"/>
                <w:szCs w:val="24"/>
              </w:rPr>
              <w:t>1.</w:t>
            </w:r>
          </w:p>
        </w:tc>
        <w:tc>
          <w:tcPr>
            <w:tcW w:w="4394" w:type="dxa"/>
            <w:vAlign w:val="center"/>
          </w:tcPr>
          <w:p w:rsidR="00C56E84" w:rsidRPr="00716918" w:rsidRDefault="00B04437" w:rsidP="00716918">
            <w:pPr>
              <w:jc w:val="both"/>
              <w:rPr>
                <w:rFonts w:ascii="Arial" w:hAnsi="Arial" w:cs="Arial"/>
                <w:w w:val="95"/>
                <w:sz w:val="24"/>
                <w:szCs w:val="24"/>
              </w:rPr>
            </w:pPr>
            <w:r w:rsidRPr="00716918">
              <w:rPr>
                <w:rFonts w:ascii="Arial" w:eastAsia="Calibri" w:hAnsi="Arial" w:cs="Arial"/>
                <w:color w:val="000000"/>
                <w:sz w:val="24"/>
                <w:szCs w:val="24"/>
              </w:rPr>
              <w:t>Wages for research assistant</w:t>
            </w:r>
          </w:p>
        </w:tc>
        <w:tc>
          <w:tcPr>
            <w:tcW w:w="1701" w:type="dxa"/>
          </w:tcPr>
          <w:p w:rsidR="00C56E84" w:rsidRPr="00D903F1" w:rsidRDefault="00C56E84" w:rsidP="00FA47D9">
            <w:pPr>
              <w:spacing w:line="360" w:lineRule="auto"/>
              <w:jc w:val="both"/>
              <w:rPr>
                <w:rFonts w:ascii="Arial" w:hAnsi="Arial" w:cs="Arial"/>
                <w:w w:val="95"/>
                <w:sz w:val="24"/>
                <w:szCs w:val="24"/>
              </w:rPr>
            </w:pPr>
          </w:p>
        </w:tc>
      </w:tr>
      <w:tr w:rsidR="00C56E84" w:rsidRPr="00D903F1" w:rsidTr="00E235E3">
        <w:trPr>
          <w:jc w:val="center"/>
        </w:trPr>
        <w:tc>
          <w:tcPr>
            <w:tcW w:w="1074" w:type="dxa"/>
            <w:vAlign w:val="center"/>
          </w:tcPr>
          <w:p w:rsidR="00C56E84" w:rsidRPr="00D903F1" w:rsidRDefault="00C56E84" w:rsidP="00716918">
            <w:pPr>
              <w:jc w:val="center"/>
              <w:rPr>
                <w:rFonts w:ascii="Arial" w:hAnsi="Arial" w:cs="Arial"/>
                <w:w w:val="95"/>
                <w:sz w:val="24"/>
                <w:szCs w:val="24"/>
              </w:rPr>
            </w:pPr>
            <w:r w:rsidRPr="00D903F1">
              <w:rPr>
                <w:rFonts w:ascii="Arial" w:hAnsi="Arial" w:cs="Arial"/>
                <w:w w:val="95"/>
                <w:sz w:val="24"/>
                <w:szCs w:val="24"/>
              </w:rPr>
              <w:t>2.</w:t>
            </w:r>
          </w:p>
        </w:tc>
        <w:tc>
          <w:tcPr>
            <w:tcW w:w="4394" w:type="dxa"/>
            <w:vAlign w:val="center"/>
          </w:tcPr>
          <w:p w:rsidR="00C56E84" w:rsidRPr="00716918" w:rsidRDefault="00B04437" w:rsidP="00716918">
            <w:pPr>
              <w:jc w:val="both"/>
              <w:rPr>
                <w:rFonts w:ascii="Arial" w:hAnsi="Arial" w:cs="Arial"/>
                <w:w w:val="95"/>
                <w:sz w:val="24"/>
                <w:szCs w:val="24"/>
              </w:rPr>
            </w:pPr>
            <w:r w:rsidRPr="00716918">
              <w:rPr>
                <w:rFonts w:ascii="Arial" w:eastAsia="Calibri" w:hAnsi="Arial" w:cs="Arial"/>
                <w:sz w:val="24"/>
                <w:szCs w:val="24"/>
              </w:rPr>
              <w:t>Travelling expenses and subsistence</w:t>
            </w:r>
          </w:p>
        </w:tc>
        <w:tc>
          <w:tcPr>
            <w:tcW w:w="1701" w:type="dxa"/>
          </w:tcPr>
          <w:p w:rsidR="00C56E84" w:rsidRPr="00D903F1" w:rsidRDefault="00C56E84" w:rsidP="00FA47D9">
            <w:pPr>
              <w:spacing w:line="360" w:lineRule="auto"/>
              <w:jc w:val="both"/>
              <w:rPr>
                <w:rFonts w:ascii="Arial" w:hAnsi="Arial" w:cs="Arial"/>
                <w:w w:val="95"/>
                <w:sz w:val="24"/>
                <w:szCs w:val="24"/>
              </w:rPr>
            </w:pPr>
          </w:p>
        </w:tc>
      </w:tr>
      <w:tr w:rsidR="00C56E84" w:rsidRPr="00D903F1" w:rsidTr="00E235E3">
        <w:trPr>
          <w:jc w:val="center"/>
        </w:trPr>
        <w:tc>
          <w:tcPr>
            <w:tcW w:w="1074" w:type="dxa"/>
            <w:vAlign w:val="center"/>
          </w:tcPr>
          <w:p w:rsidR="00C56E84" w:rsidRPr="00D903F1" w:rsidRDefault="00C56E84" w:rsidP="00716918">
            <w:pPr>
              <w:jc w:val="center"/>
              <w:rPr>
                <w:rFonts w:ascii="Arial" w:hAnsi="Arial" w:cs="Arial"/>
                <w:w w:val="95"/>
                <w:sz w:val="24"/>
                <w:szCs w:val="24"/>
              </w:rPr>
            </w:pPr>
            <w:r w:rsidRPr="00D903F1">
              <w:rPr>
                <w:rFonts w:ascii="Arial" w:hAnsi="Arial" w:cs="Arial"/>
                <w:w w:val="95"/>
                <w:sz w:val="24"/>
                <w:szCs w:val="24"/>
              </w:rPr>
              <w:t>3.</w:t>
            </w:r>
          </w:p>
        </w:tc>
        <w:tc>
          <w:tcPr>
            <w:tcW w:w="4394" w:type="dxa"/>
            <w:vAlign w:val="center"/>
          </w:tcPr>
          <w:p w:rsidR="00C56E84" w:rsidRPr="00716918" w:rsidRDefault="00B04437" w:rsidP="00716918">
            <w:pPr>
              <w:jc w:val="both"/>
              <w:rPr>
                <w:rFonts w:ascii="Arial" w:hAnsi="Arial" w:cs="Arial"/>
                <w:w w:val="95"/>
                <w:sz w:val="24"/>
                <w:szCs w:val="24"/>
              </w:rPr>
            </w:pPr>
            <w:r w:rsidRPr="00716918">
              <w:rPr>
                <w:rFonts w:ascii="Arial" w:eastAsia="Calibri" w:hAnsi="Arial" w:cs="Arial"/>
                <w:color w:val="000000"/>
                <w:sz w:val="24"/>
                <w:szCs w:val="24"/>
              </w:rPr>
              <w:t>Communication and utilities</w:t>
            </w:r>
          </w:p>
        </w:tc>
        <w:tc>
          <w:tcPr>
            <w:tcW w:w="1701" w:type="dxa"/>
          </w:tcPr>
          <w:p w:rsidR="00C56E84" w:rsidRPr="00D903F1" w:rsidRDefault="00C56E84" w:rsidP="00D836D5">
            <w:pPr>
              <w:spacing w:line="360" w:lineRule="auto"/>
              <w:jc w:val="both"/>
              <w:rPr>
                <w:rFonts w:ascii="Arial" w:hAnsi="Arial" w:cs="Arial"/>
                <w:w w:val="95"/>
                <w:sz w:val="24"/>
                <w:szCs w:val="24"/>
              </w:rPr>
            </w:pPr>
          </w:p>
        </w:tc>
      </w:tr>
      <w:tr w:rsidR="00C56E84" w:rsidRPr="00D903F1" w:rsidTr="00E235E3">
        <w:trPr>
          <w:jc w:val="center"/>
        </w:trPr>
        <w:tc>
          <w:tcPr>
            <w:tcW w:w="1074" w:type="dxa"/>
            <w:vAlign w:val="center"/>
          </w:tcPr>
          <w:p w:rsidR="00C56E84" w:rsidRPr="00D903F1" w:rsidRDefault="00C56E84" w:rsidP="00716918">
            <w:pPr>
              <w:jc w:val="center"/>
              <w:rPr>
                <w:rFonts w:ascii="Arial" w:hAnsi="Arial" w:cs="Arial"/>
                <w:w w:val="95"/>
                <w:sz w:val="24"/>
                <w:szCs w:val="24"/>
              </w:rPr>
            </w:pPr>
            <w:r w:rsidRPr="00D903F1">
              <w:rPr>
                <w:rFonts w:ascii="Arial" w:hAnsi="Arial" w:cs="Arial"/>
                <w:w w:val="95"/>
                <w:sz w:val="24"/>
                <w:szCs w:val="24"/>
              </w:rPr>
              <w:t>4.</w:t>
            </w:r>
          </w:p>
        </w:tc>
        <w:tc>
          <w:tcPr>
            <w:tcW w:w="4394" w:type="dxa"/>
            <w:vAlign w:val="center"/>
          </w:tcPr>
          <w:p w:rsidR="00C56E84" w:rsidRPr="00716918" w:rsidRDefault="00B04437" w:rsidP="00716918">
            <w:pPr>
              <w:jc w:val="both"/>
              <w:rPr>
                <w:rFonts w:ascii="Arial" w:hAnsi="Arial" w:cs="Arial"/>
                <w:w w:val="95"/>
                <w:sz w:val="24"/>
                <w:szCs w:val="24"/>
              </w:rPr>
            </w:pPr>
            <w:r w:rsidRPr="00716918">
              <w:rPr>
                <w:rFonts w:ascii="Arial" w:eastAsia="Calibri" w:hAnsi="Arial" w:cs="Arial"/>
                <w:sz w:val="24"/>
                <w:szCs w:val="24"/>
              </w:rPr>
              <w:t>Rental</w:t>
            </w:r>
            <w:r w:rsidR="00E235E3">
              <w:rPr>
                <w:rFonts w:ascii="Arial" w:eastAsia="Calibri" w:hAnsi="Arial" w:cs="Arial"/>
                <w:sz w:val="24"/>
                <w:szCs w:val="24"/>
              </w:rPr>
              <w:t>s</w:t>
            </w:r>
          </w:p>
        </w:tc>
        <w:tc>
          <w:tcPr>
            <w:tcW w:w="1701" w:type="dxa"/>
          </w:tcPr>
          <w:p w:rsidR="00C56E84" w:rsidRPr="00D903F1" w:rsidRDefault="00C56E84" w:rsidP="00FA47D9">
            <w:pPr>
              <w:spacing w:line="360" w:lineRule="auto"/>
              <w:jc w:val="both"/>
              <w:rPr>
                <w:rFonts w:ascii="Arial" w:hAnsi="Arial" w:cs="Arial"/>
                <w:w w:val="95"/>
                <w:sz w:val="24"/>
                <w:szCs w:val="24"/>
              </w:rPr>
            </w:pPr>
          </w:p>
        </w:tc>
      </w:tr>
      <w:tr w:rsidR="00C56E84" w:rsidRPr="00D903F1" w:rsidTr="00E235E3">
        <w:trPr>
          <w:jc w:val="center"/>
        </w:trPr>
        <w:tc>
          <w:tcPr>
            <w:tcW w:w="1074" w:type="dxa"/>
            <w:tcBorders>
              <w:bottom w:val="single" w:sz="4" w:space="0" w:color="auto"/>
            </w:tcBorders>
            <w:vAlign w:val="center"/>
          </w:tcPr>
          <w:p w:rsidR="00C56E84" w:rsidRPr="00D903F1" w:rsidRDefault="00C56E84" w:rsidP="00716918">
            <w:pPr>
              <w:jc w:val="center"/>
              <w:rPr>
                <w:rFonts w:ascii="Arial" w:hAnsi="Arial" w:cs="Arial"/>
                <w:w w:val="95"/>
                <w:sz w:val="24"/>
                <w:szCs w:val="24"/>
              </w:rPr>
            </w:pPr>
            <w:r w:rsidRPr="00D903F1">
              <w:rPr>
                <w:rFonts w:ascii="Arial" w:hAnsi="Arial" w:cs="Arial"/>
                <w:w w:val="95"/>
                <w:sz w:val="24"/>
                <w:szCs w:val="24"/>
              </w:rPr>
              <w:t>5.</w:t>
            </w:r>
          </w:p>
        </w:tc>
        <w:tc>
          <w:tcPr>
            <w:tcW w:w="4394" w:type="dxa"/>
            <w:tcBorders>
              <w:bottom w:val="single" w:sz="4" w:space="0" w:color="auto"/>
            </w:tcBorders>
            <w:vAlign w:val="center"/>
          </w:tcPr>
          <w:p w:rsidR="00C56E84" w:rsidRPr="00716918" w:rsidRDefault="00B04437" w:rsidP="00716918">
            <w:pPr>
              <w:tabs>
                <w:tab w:val="left" w:pos="567"/>
              </w:tabs>
              <w:ind w:right="-51" w:firstLine="1"/>
              <w:rPr>
                <w:rFonts w:ascii="Arial" w:eastAsia="Calibri" w:hAnsi="Arial" w:cs="Arial"/>
                <w:color w:val="000000"/>
                <w:sz w:val="24"/>
                <w:szCs w:val="24"/>
              </w:rPr>
            </w:pPr>
            <w:r w:rsidRPr="00716918">
              <w:rPr>
                <w:rFonts w:ascii="Arial" w:eastAsia="Calibri" w:hAnsi="Arial" w:cs="Arial"/>
                <w:color w:val="000000"/>
                <w:sz w:val="24"/>
                <w:szCs w:val="24"/>
              </w:rPr>
              <w:t>Research materials and supplies (animals, plant seeds, disposables etc.)</w:t>
            </w:r>
          </w:p>
        </w:tc>
        <w:tc>
          <w:tcPr>
            <w:tcW w:w="1701" w:type="dxa"/>
            <w:tcBorders>
              <w:bottom w:val="single" w:sz="4" w:space="0" w:color="auto"/>
            </w:tcBorders>
          </w:tcPr>
          <w:p w:rsidR="00C56E84" w:rsidRPr="00D903F1" w:rsidRDefault="00C56E84" w:rsidP="00FA47D9">
            <w:pPr>
              <w:spacing w:line="360" w:lineRule="auto"/>
              <w:jc w:val="both"/>
              <w:rPr>
                <w:rFonts w:ascii="Arial" w:hAnsi="Arial" w:cs="Arial"/>
                <w:w w:val="95"/>
                <w:sz w:val="24"/>
                <w:szCs w:val="24"/>
              </w:rPr>
            </w:pPr>
          </w:p>
        </w:tc>
      </w:tr>
      <w:tr w:rsidR="00B04437" w:rsidRPr="00D903F1" w:rsidTr="00E235E3">
        <w:trPr>
          <w:trHeight w:val="40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4437" w:rsidRPr="00D903F1" w:rsidRDefault="00B04437" w:rsidP="00716918">
            <w:pPr>
              <w:jc w:val="center"/>
              <w:rPr>
                <w:rFonts w:ascii="Arial" w:hAnsi="Arial" w:cs="Arial"/>
                <w:w w:val="95"/>
                <w:sz w:val="24"/>
                <w:szCs w:val="24"/>
              </w:rPr>
            </w:pPr>
            <w:r>
              <w:rPr>
                <w:rFonts w:ascii="Arial" w:hAnsi="Arial" w:cs="Arial"/>
                <w:w w:val="95"/>
                <w:sz w:val="24"/>
                <w:szCs w:val="24"/>
              </w:rPr>
              <w:t>6.</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4437" w:rsidRPr="00716918" w:rsidRDefault="00B04437" w:rsidP="00716918">
            <w:pPr>
              <w:tabs>
                <w:tab w:val="left" w:pos="567"/>
              </w:tabs>
              <w:ind w:left="426" w:right="-51" w:hanging="426"/>
              <w:rPr>
                <w:rFonts w:ascii="Arial" w:eastAsia="Calibri" w:hAnsi="Arial" w:cs="Arial"/>
                <w:color w:val="000000"/>
                <w:sz w:val="24"/>
                <w:szCs w:val="24"/>
              </w:rPr>
            </w:pPr>
            <w:r w:rsidRPr="00716918">
              <w:rPr>
                <w:rFonts w:ascii="Arial" w:eastAsia="Calibri" w:hAnsi="Arial" w:cs="Arial"/>
                <w:color w:val="000000"/>
                <w:sz w:val="24"/>
                <w:szCs w:val="24"/>
              </w:rPr>
              <w:t>Maintenance and minor repair services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04437" w:rsidRPr="00D903F1" w:rsidRDefault="00B04437" w:rsidP="00FA47D9">
            <w:pPr>
              <w:spacing w:line="360" w:lineRule="auto"/>
              <w:jc w:val="both"/>
              <w:rPr>
                <w:rFonts w:ascii="Arial" w:hAnsi="Arial" w:cs="Arial"/>
                <w:w w:val="95"/>
                <w:sz w:val="24"/>
                <w:szCs w:val="24"/>
              </w:rPr>
            </w:pPr>
          </w:p>
        </w:tc>
      </w:tr>
      <w:tr w:rsidR="00B04437" w:rsidRPr="00D903F1" w:rsidTr="00E235E3">
        <w:trPr>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4437" w:rsidRPr="00D903F1" w:rsidRDefault="00B04437" w:rsidP="00716918">
            <w:pPr>
              <w:jc w:val="center"/>
              <w:rPr>
                <w:rFonts w:ascii="Arial" w:hAnsi="Arial" w:cs="Arial"/>
                <w:w w:val="95"/>
                <w:sz w:val="24"/>
                <w:szCs w:val="24"/>
              </w:rPr>
            </w:pPr>
            <w:r>
              <w:rPr>
                <w:rFonts w:ascii="Arial" w:hAnsi="Arial" w:cs="Arial"/>
                <w:w w:val="95"/>
                <w:sz w:val="24"/>
                <w:szCs w:val="24"/>
              </w:rPr>
              <w:t>7.</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4437" w:rsidRPr="00716918" w:rsidRDefault="00B04437" w:rsidP="00716918">
            <w:pPr>
              <w:jc w:val="both"/>
              <w:rPr>
                <w:rFonts w:ascii="Arial" w:hAnsi="Arial" w:cs="Arial"/>
                <w:w w:val="95"/>
                <w:sz w:val="24"/>
                <w:szCs w:val="24"/>
              </w:rPr>
            </w:pPr>
            <w:r w:rsidRPr="00716918">
              <w:rPr>
                <w:rFonts w:ascii="Arial" w:eastAsia="Calibri" w:hAnsi="Arial" w:cs="Arial"/>
                <w:sz w:val="24"/>
                <w:szCs w:val="24"/>
              </w:rPr>
              <w:t>Professional services,</w:t>
            </w:r>
            <w:r w:rsidR="00716918">
              <w:rPr>
                <w:rFonts w:ascii="Arial" w:eastAsia="Calibri" w:hAnsi="Arial" w:cs="Arial"/>
                <w:sz w:val="24"/>
                <w:szCs w:val="24"/>
              </w:rPr>
              <w:t xml:space="preserve"> </w:t>
            </w:r>
            <w:r w:rsidR="00E235E3">
              <w:rPr>
                <w:rFonts w:ascii="Arial" w:eastAsia="Calibri" w:hAnsi="Arial" w:cs="Arial"/>
                <w:sz w:val="24"/>
                <w:szCs w:val="24"/>
              </w:rPr>
              <w:t>honorarium,</w:t>
            </w:r>
            <w:r w:rsidRPr="00716918">
              <w:rPr>
                <w:rFonts w:ascii="Arial" w:eastAsia="Calibri" w:hAnsi="Arial" w:cs="Arial"/>
                <w:sz w:val="24"/>
                <w:szCs w:val="24"/>
              </w:rPr>
              <w:t xml:space="preserve"> hospitality, and other services including printing</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04437" w:rsidRPr="00D903F1" w:rsidRDefault="00B04437" w:rsidP="00FA47D9">
            <w:pPr>
              <w:spacing w:line="360" w:lineRule="auto"/>
              <w:jc w:val="both"/>
              <w:rPr>
                <w:rFonts w:ascii="Arial" w:hAnsi="Arial" w:cs="Arial"/>
                <w:w w:val="95"/>
                <w:sz w:val="24"/>
                <w:szCs w:val="24"/>
              </w:rPr>
            </w:pPr>
          </w:p>
        </w:tc>
      </w:tr>
      <w:tr w:rsidR="00B04437" w:rsidRPr="00D903F1" w:rsidTr="00E235E3">
        <w:trPr>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4437" w:rsidRPr="00D903F1" w:rsidRDefault="00B04437" w:rsidP="00716918">
            <w:pPr>
              <w:jc w:val="center"/>
              <w:rPr>
                <w:rFonts w:ascii="Arial" w:hAnsi="Arial" w:cs="Arial"/>
                <w:w w:val="95"/>
                <w:sz w:val="24"/>
                <w:szCs w:val="24"/>
              </w:rPr>
            </w:pPr>
            <w:r>
              <w:rPr>
                <w:rFonts w:ascii="Arial" w:hAnsi="Arial" w:cs="Arial"/>
                <w:w w:val="95"/>
                <w:sz w:val="24"/>
                <w:szCs w:val="24"/>
              </w:rPr>
              <w:t>8.</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4437" w:rsidRPr="00716918" w:rsidRDefault="00B04437" w:rsidP="00716918">
            <w:pPr>
              <w:jc w:val="both"/>
              <w:rPr>
                <w:rFonts w:ascii="Arial" w:eastAsia="Calibri" w:hAnsi="Arial" w:cs="Arial"/>
                <w:sz w:val="24"/>
                <w:szCs w:val="24"/>
              </w:rPr>
            </w:pPr>
            <w:r w:rsidRPr="00716918">
              <w:rPr>
                <w:rFonts w:ascii="Arial" w:eastAsia="Calibri" w:hAnsi="Arial" w:cs="Arial"/>
                <w:color w:val="000000"/>
                <w:sz w:val="24"/>
                <w:szCs w:val="24"/>
              </w:rPr>
              <w:t>Equipment and accessories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04437" w:rsidRPr="00D903F1" w:rsidRDefault="00B04437" w:rsidP="00FA47D9">
            <w:pPr>
              <w:spacing w:line="360" w:lineRule="auto"/>
              <w:jc w:val="both"/>
              <w:rPr>
                <w:rFonts w:ascii="Arial" w:hAnsi="Arial" w:cs="Arial"/>
                <w:w w:val="95"/>
                <w:sz w:val="24"/>
                <w:szCs w:val="24"/>
              </w:rPr>
            </w:pPr>
          </w:p>
        </w:tc>
      </w:tr>
      <w:tr w:rsidR="00C56E84" w:rsidRPr="00D903F1" w:rsidTr="00E235E3">
        <w:trPr>
          <w:jc w:val="center"/>
        </w:trPr>
        <w:tc>
          <w:tcPr>
            <w:tcW w:w="1074" w:type="dxa"/>
            <w:tcBorders>
              <w:top w:val="single" w:sz="4" w:space="0" w:color="auto"/>
            </w:tcBorders>
            <w:shd w:val="clear" w:color="auto" w:fill="F2F2F2" w:themeFill="background1" w:themeFillShade="F2"/>
            <w:vAlign w:val="center"/>
          </w:tcPr>
          <w:p w:rsidR="00C56E84" w:rsidRPr="00D903F1" w:rsidRDefault="00C56E84" w:rsidP="00716918">
            <w:pPr>
              <w:jc w:val="center"/>
              <w:rPr>
                <w:rFonts w:ascii="Arial" w:hAnsi="Arial" w:cs="Arial"/>
                <w:w w:val="95"/>
                <w:sz w:val="24"/>
                <w:szCs w:val="24"/>
              </w:rPr>
            </w:pPr>
          </w:p>
        </w:tc>
        <w:tc>
          <w:tcPr>
            <w:tcW w:w="4394" w:type="dxa"/>
            <w:tcBorders>
              <w:top w:val="single" w:sz="4" w:space="0" w:color="auto"/>
            </w:tcBorders>
            <w:shd w:val="clear" w:color="auto" w:fill="F2F2F2" w:themeFill="background1" w:themeFillShade="F2"/>
            <w:vAlign w:val="center"/>
          </w:tcPr>
          <w:p w:rsidR="00C56E84" w:rsidRPr="00D903F1" w:rsidRDefault="00C56E84" w:rsidP="00716918">
            <w:pPr>
              <w:jc w:val="both"/>
              <w:rPr>
                <w:rFonts w:ascii="Arial" w:hAnsi="Arial" w:cs="Arial"/>
                <w:w w:val="95"/>
                <w:sz w:val="24"/>
                <w:szCs w:val="24"/>
              </w:rPr>
            </w:pPr>
            <w:r w:rsidRPr="00D903F1">
              <w:rPr>
                <w:rFonts w:ascii="Arial" w:hAnsi="Arial" w:cs="Arial"/>
                <w:w w:val="95"/>
                <w:sz w:val="24"/>
                <w:szCs w:val="24"/>
              </w:rPr>
              <w:t>TOTAL</w:t>
            </w:r>
          </w:p>
        </w:tc>
        <w:tc>
          <w:tcPr>
            <w:tcW w:w="1701" w:type="dxa"/>
            <w:tcBorders>
              <w:top w:val="single" w:sz="4" w:space="0" w:color="auto"/>
            </w:tcBorders>
            <w:shd w:val="clear" w:color="auto" w:fill="F2F2F2" w:themeFill="background1" w:themeFillShade="F2"/>
          </w:tcPr>
          <w:p w:rsidR="00C56E84" w:rsidRPr="00D903F1" w:rsidRDefault="00C56E84" w:rsidP="00FA47D9">
            <w:pPr>
              <w:spacing w:line="360" w:lineRule="auto"/>
              <w:jc w:val="both"/>
              <w:rPr>
                <w:rFonts w:ascii="Arial" w:hAnsi="Arial" w:cs="Arial"/>
                <w:w w:val="95"/>
                <w:sz w:val="24"/>
                <w:szCs w:val="24"/>
              </w:rPr>
            </w:pPr>
          </w:p>
        </w:tc>
      </w:tr>
    </w:tbl>
    <w:p w:rsidR="00C56E84" w:rsidRPr="00D903F1" w:rsidRDefault="00C56E84">
      <w:pPr>
        <w:pStyle w:val="BodyText"/>
        <w:ind w:left="517"/>
        <w:jc w:val="both"/>
        <w:rPr>
          <w:rFonts w:ascii="Arial" w:hAnsi="Arial" w:cs="Arial"/>
          <w:w w:val="95"/>
        </w:rPr>
      </w:pPr>
    </w:p>
    <w:p w:rsidR="003848DC" w:rsidRPr="00D903F1" w:rsidRDefault="003848DC">
      <w:pPr>
        <w:pStyle w:val="BodyText"/>
        <w:rPr>
          <w:rFonts w:ascii="Arial" w:hAnsi="Arial" w:cs="Arial"/>
          <w:w w:val="95"/>
          <w:sz w:val="20"/>
        </w:rPr>
      </w:pPr>
    </w:p>
    <w:p w:rsidR="003848DC" w:rsidRPr="00D903F1" w:rsidRDefault="003848DC">
      <w:pPr>
        <w:pStyle w:val="BodyText"/>
        <w:spacing w:before="6"/>
        <w:rPr>
          <w:rFonts w:ascii="Arial" w:hAnsi="Arial" w:cs="Arial"/>
          <w:w w:val="95"/>
          <w:sz w:val="28"/>
        </w:rPr>
      </w:pPr>
    </w:p>
    <w:p w:rsidR="003848DC" w:rsidRPr="00D903F1" w:rsidRDefault="003848DC">
      <w:pPr>
        <w:spacing w:line="271" w:lineRule="exact"/>
        <w:jc w:val="center"/>
        <w:rPr>
          <w:rFonts w:ascii="Arial" w:hAnsi="Arial" w:cs="Arial"/>
          <w:w w:val="95"/>
          <w:sz w:val="24"/>
        </w:rPr>
        <w:sectPr w:rsidR="003848DC" w:rsidRPr="00D903F1" w:rsidSect="00716918">
          <w:pgSz w:w="11910" w:h="16840"/>
          <w:pgMar w:top="1400" w:right="1320" w:bottom="1180" w:left="1280" w:header="0" w:footer="981" w:gutter="0"/>
          <w:cols w:space="720"/>
        </w:sectPr>
      </w:pPr>
    </w:p>
    <w:p w:rsidR="003848DC" w:rsidRPr="00D903F1" w:rsidRDefault="00ED63DC">
      <w:pPr>
        <w:pStyle w:val="Heading1"/>
        <w:spacing w:before="43"/>
        <w:ind w:left="655" w:right="612" w:firstLine="0"/>
        <w:jc w:val="center"/>
        <w:rPr>
          <w:w w:val="95"/>
        </w:rPr>
      </w:pPr>
      <w:r w:rsidRPr="00D903F1">
        <w:rPr>
          <w:w w:val="95"/>
        </w:rPr>
        <w:lastRenderedPageBreak/>
        <w:t>SCHEDULE C</w:t>
      </w:r>
    </w:p>
    <w:p w:rsidR="003848DC" w:rsidRPr="00D903F1" w:rsidRDefault="003848DC">
      <w:pPr>
        <w:pStyle w:val="BodyText"/>
        <w:spacing w:before="10"/>
        <w:rPr>
          <w:rFonts w:ascii="Arial" w:hAnsi="Arial" w:cs="Arial"/>
          <w:b/>
          <w:w w:val="95"/>
          <w:sz w:val="26"/>
        </w:rPr>
      </w:pPr>
    </w:p>
    <w:p w:rsidR="003848DC" w:rsidRPr="00D903F1" w:rsidRDefault="00E235E3">
      <w:pPr>
        <w:ind w:left="655" w:right="613"/>
        <w:jc w:val="center"/>
        <w:rPr>
          <w:rFonts w:ascii="Arial" w:hAnsi="Arial" w:cs="Arial"/>
          <w:b/>
          <w:w w:val="95"/>
          <w:sz w:val="24"/>
        </w:rPr>
      </w:pPr>
      <w:r>
        <w:rPr>
          <w:rFonts w:ascii="Arial" w:hAnsi="Arial" w:cs="Arial"/>
          <w:b/>
          <w:w w:val="95"/>
          <w:sz w:val="24"/>
        </w:rPr>
        <w:t>LIST OF RESEARCH TEAM MEMBERS</w:t>
      </w:r>
    </w:p>
    <w:p w:rsidR="003848DC" w:rsidRPr="00D903F1" w:rsidRDefault="003848DC">
      <w:pPr>
        <w:pStyle w:val="BodyText"/>
        <w:rPr>
          <w:rFonts w:ascii="Arial" w:hAnsi="Arial" w:cs="Arial"/>
          <w:b/>
          <w:w w:val="95"/>
          <w:sz w:val="20"/>
        </w:rPr>
      </w:pPr>
    </w:p>
    <w:p w:rsidR="003848DC" w:rsidRPr="00D903F1" w:rsidRDefault="003848DC">
      <w:pPr>
        <w:pStyle w:val="BodyText"/>
        <w:rPr>
          <w:rFonts w:ascii="Arial" w:hAnsi="Arial" w:cs="Arial"/>
          <w:b/>
          <w:w w:val="95"/>
          <w:sz w:val="20"/>
        </w:rPr>
      </w:pPr>
    </w:p>
    <w:p w:rsidR="003848DC" w:rsidRPr="00D903F1" w:rsidRDefault="003848DC">
      <w:pPr>
        <w:pStyle w:val="BodyText"/>
        <w:spacing w:before="3"/>
        <w:rPr>
          <w:rFonts w:ascii="Arial" w:hAnsi="Arial" w:cs="Arial"/>
          <w:b/>
          <w:w w:val="95"/>
          <w:sz w:val="1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969"/>
        <w:gridCol w:w="2268"/>
        <w:gridCol w:w="2126"/>
      </w:tblGrid>
      <w:tr w:rsidR="003848DC" w:rsidRPr="00D903F1" w:rsidTr="00950064">
        <w:trPr>
          <w:trHeight w:val="292"/>
        </w:trPr>
        <w:tc>
          <w:tcPr>
            <w:tcW w:w="709" w:type="dxa"/>
          </w:tcPr>
          <w:p w:rsidR="003848DC" w:rsidRPr="00D903F1" w:rsidRDefault="00ED63DC">
            <w:pPr>
              <w:pStyle w:val="TableParagraph"/>
              <w:spacing w:before="2"/>
              <w:ind w:left="146" w:right="137"/>
              <w:jc w:val="center"/>
              <w:rPr>
                <w:rFonts w:ascii="Arial" w:hAnsi="Arial" w:cs="Arial"/>
                <w:b/>
                <w:w w:val="95"/>
                <w:sz w:val="24"/>
              </w:rPr>
            </w:pPr>
            <w:r w:rsidRPr="00D903F1">
              <w:rPr>
                <w:rFonts w:ascii="Arial" w:hAnsi="Arial" w:cs="Arial"/>
                <w:b/>
                <w:w w:val="95"/>
                <w:sz w:val="24"/>
              </w:rPr>
              <w:t>No.</w:t>
            </w:r>
          </w:p>
        </w:tc>
        <w:tc>
          <w:tcPr>
            <w:tcW w:w="3969" w:type="dxa"/>
          </w:tcPr>
          <w:p w:rsidR="003848DC" w:rsidRPr="00D903F1" w:rsidRDefault="00ED63DC">
            <w:pPr>
              <w:pStyle w:val="TableParagraph"/>
              <w:spacing w:before="2"/>
              <w:ind w:left="1295" w:right="1285"/>
              <w:jc w:val="center"/>
              <w:rPr>
                <w:rFonts w:ascii="Arial" w:hAnsi="Arial" w:cs="Arial"/>
                <w:b/>
                <w:w w:val="95"/>
                <w:sz w:val="24"/>
              </w:rPr>
            </w:pPr>
            <w:r w:rsidRPr="00D903F1">
              <w:rPr>
                <w:rFonts w:ascii="Arial" w:hAnsi="Arial" w:cs="Arial"/>
                <w:b/>
                <w:w w:val="95"/>
                <w:sz w:val="24"/>
              </w:rPr>
              <w:t>Name</w:t>
            </w:r>
          </w:p>
        </w:tc>
        <w:tc>
          <w:tcPr>
            <w:tcW w:w="2268" w:type="dxa"/>
          </w:tcPr>
          <w:p w:rsidR="003848DC" w:rsidRPr="00D903F1" w:rsidRDefault="00E66A64">
            <w:pPr>
              <w:pStyle w:val="TableParagraph"/>
              <w:spacing w:before="2"/>
              <w:ind w:left="495" w:right="485"/>
              <w:jc w:val="center"/>
              <w:rPr>
                <w:rFonts w:ascii="Arial" w:hAnsi="Arial" w:cs="Arial"/>
                <w:b/>
                <w:w w:val="95"/>
                <w:sz w:val="24"/>
              </w:rPr>
            </w:pPr>
            <w:r>
              <w:rPr>
                <w:rFonts w:ascii="Arial" w:hAnsi="Arial" w:cs="Arial"/>
                <w:b/>
                <w:w w:val="95"/>
                <w:sz w:val="24"/>
              </w:rPr>
              <w:t>Affiliation</w:t>
            </w:r>
          </w:p>
        </w:tc>
        <w:tc>
          <w:tcPr>
            <w:tcW w:w="2126" w:type="dxa"/>
          </w:tcPr>
          <w:p w:rsidR="003848DC" w:rsidRPr="00D903F1" w:rsidRDefault="00E66A64">
            <w:pPr>
              <w:pStyle w:val="TableParagraph"/>
              <w:spacing w:before="2"/>
              <w:ind w:left="276" w:right="267"/>
              <w:jc w:val="center"/>
              <w:rPr>
                <w:rFonts w:ascii="Arial" w:hAnsi="Arial" w:cs="Arial"/>
                <w:b/>
                <w:w w:val="95"/>
                <w:sz w:val="24"/>
              </w:rPr>
            </w:pPr>
            <w:r>
              <w:rPr>
                <w:rFonts w:ascii="Arial" w:hAnsi="Arial" w:cs="Arial"/>
                <w:b/>
                <w:w w:val="95"/>
                <w:sz w:val="24"/>
              </w:rPr>
              <w:t>Contact</w:t>
            </w:r>
          </w:p>
        </w:tc>
      </w:tr>
      <w:tr w:rsidR="003848DC" w:rsidRPr="00D903F1" w:rsidTr="00950064">
        <w:trPr>
          <w:trHeight w:val="293"/>
        </w:trPr>
        <w:tc>
          <w:tcPr>
            <w:tcW w:w="709" w:type="dxa"/>
          </w:tcPr>
          <w:p w:rsidR="003848DC" w:rsidRPr="00D903F1" w:rsidRDefault="00ED63DC">
            <w:pPr>
              <w:pStyle w:val="TableParagraph"/>
              <w:spacing w:before="3"/>
              <w:ind w:left="145" w:right="137"/>
              <w:jc w:val="center"/>
              <w:rPr>
                <w:rFonts w:ascii="Arial" w:hAnsi="Arial" w:cs="Arial"/>
                <w:w w:val="95"/>
                <w:sz w:val="24"/>
              </w:rPr>
            </w:pPr>
            <w:r w:rsidRPr="00D903F1">
              <w:rPr>
                <w:rFonts w:ascii="Arial" w:hAnsi="Arial" w:cs="Arial"/>
                <w:w w:val="95"/>
                <w:sz w:val="24"/>
              </w:rPr>
              <w:t>1.</w:t>
            </w:r>
          </w:p>
        </w:tc>
        <w:tc>
          <w:tcPr>
            <w:tcW w:w="3969" w:type="dxa"/>
          </w:tcPr>
          <w:p w:rsidR="003848DC" w:rsidRPr="00D903F1" w:rsidRDefault="003848DC">
            <w:pPr>
              <w:pStyle w:val="TableParagraph"/>
              <w:spacing w:before="3"/>
              <w:rPr>
                <w:rFonts w:ascii="Arial" w:hAnsi="Arial" w:cs="Arial"/>
                <w:w w:val="95"/>
                <w:sz w:val="24"/>
              </w:rPr>
            </w:pPr>
          </w:p>
        </w:tc>
        <w:tc>
          <w:tcPr>
            <w:tcW w:w="2268" w:type="dxa"/>
          </w:tcPr>
          <w:p w:rsidR="003848DC" w:rsidRPr="00D903F1" w:rsidRDefault="003848DC">
            <w:pPr>
              <w:pStyle w:val="TableParagraph"/>
              <w:spacing w:before="3"/>
              <w:ind w:left="495" w:right="485"/>
              <w:jc w:val="center"/>
              <w:rPr>
                <w:rFonts w:ascii="Arial" w:hAnsi="Arial" w:cs="Arial"/>
                <w:w w:val="95"/>
                <w:sz w:val="24"/>
              </w:rPr>
            </w:pPr>
          </w:p>
        </w:tc>
        <w:tc>
          <w:tcPr>
            <w:tcW w:w="2126" w:type="dxa"/>
          </w:tcPr>
          <w:p w:rsidR="003848DC" w:rsidRPr="00D903F1" w:rsidRDefault="003848DC">
            <w:pPr>
              <w:pStyle w:val="TableParagraph"/>
              <w:spacing w:before="3"/>
              <w:ind w:left="276" w:right="267"/>
              <w:jc w:val="center"/>
              <w:rPr>
                <w:rFonts w:ascii="Arial" w:hAnsi="Arial" w:cs="Arial"/>
                <w:w w:val="95"/>
                <w:sz w:val="24"/>
              </w:rPr>
            </w:pPr>
          </w:p>
        </w:tc>
      </w:tr>
      <w:tr w:rsidR="003848DC" w:rsidRPr="00D903F1" w:rsidTr="00950064">
        <w:trPr>
          <w:trHeight w:val="292"/>
        </w:trPr>
        <w:tc>
          <w:tcPr>
            <w:tcW w:w="709" w:type="dxa"/>
          </w:tcPr>
          <w:p w:rsidR="003848DC" w:rsidRPr="00D903F1" w:rsidRDefault="00950064">
            <w:pPr>
              <w:pStyle w:val="TableParagraph"/>
              <w:spacing w:before="2"/>
              <w:ind w:left="145" w:right="137"/>
              <w:jc w:val="center"/>
              <w:rPr>
                <w:rFonts w:ascii="Arial" w:hAnsi="Arial" w:cs="Arial"/>
                <w:w w:val="95"/>
                <w:sz w:val="24"/>
              </w:rPr>
            </w:pPr>
            <w:r w:rsidRPr="00D903F1">
              <w:rPr>
                <w:rFonts w:ascii="Arial" w:hAnsi="Arial" w:cs="Arial"/>
                <w:w w:val="95"/>
                <w:sz w:val="24"/>
              </w:rPr>
              <w:t>2</w:t>
            </w:r>
            <w:r w:rsidR="00ED63DC" w:rsidRPr="00D903F1">
              <w:rPr>
                <w:rFonts w:ascii="Arial" w:hAnsi="Arial" w:cs="Arial"/>
                <w:w w:val="95"/>
                <w:sz w:val="24"/>
              </w:rPr>
              <w:t>.</w:t>
            </w:r>
          </w:p>
        </w:tc>
        <w:tc>
          <w:tcPr>
            <w:tcW w:w="3969" w:type="dxa"/>
          </w:tcPr>
          <w:p w:rsidR="003848DC" w:rsidRPr="00D903F1" w:rsidRDefault="003848DC">
            <w:pPr>
              <w:pStyle w:val="TableParagraph"/>
              <w:spacing w:before="2"/>
              <w:rPr>
                <w:rFonts w:ascii="Arial" w:hAnsi="Arial" w:cs="Arial"/>
                <w:w w:val="95"/>
                <w:sz w:val="24"/>
              </w:rPr>
            </w:pPr>
          </w:p>
        </w:tc>
        <w:tc>
          <w:tcPr>
            <w:tcW w:w="2268" w:type="dxa"/>
          </w:tcPr>
          <w:p w:rsidR="003848DC" w:rsidRPr="00D903F1" w:rsidRDefault="003848DC">
            <w:pPr>
              <w:pStyle w:val="TableParagraph"/>
              <w:spacing w:before="2"/>
              <w:ind w:left="493" w:right="485"/>
              <w:jc w:val="center"/>
              <w:rPr>
                <w:rFonts w:ascii="Arial" w:hAnsi="Arial" w:cs="Arial"/>
                <w:w w:val="95"/>
                <w:sz w:val="24"/>
              </w:rPr>
            </w:pPr>
          </w:p>
        </w:tc>
        <w:tc>
          <w:tcPr>
            <w:tcW w:w="2126" w:type="dxa"/>
          </w:tcPr>
          <w:p w:rsidR="003848DC" w:rsidRPr="00D903F1" w:rsidRDefault="003848DC">
            <w:pPr>
              <w:pStyle w:val="TableParagraph"/>
              <w:spacing w:before="2"/>
              <w:ind w:left="276" w:right="266"/>
              <w:jc w:val="center"/>
              <w:rPr>
                <w:rFonts w:ascii="Arial" w:hAnsi="Arial" w:cs="Arial"/>
                <w:w w:val="95"/>
                <w:sz w:val="24"/>
              </w:rPr>
            </w:pPr>
          </w:p>
        </w:tc>
      </w:tr>
      <w:tr w:rsidR="00950064" w:rsidRPr="00D903F1" w:rsidTr="00950064">
        <w:trPr>
          <w:trHeight w:val="292"/>
        </w:trPr>
        <w:tc>
          <w:tcPr>
            <w:tcW w:w="709" w:type="dxa"/>
          </w:tcPr>
          <w:p w:rsidR="00950064" w:rsidRPr="00D903F1" w:rsidRDefault="00950064" w:rsidP="00950064">
            <w:pPr>
              <w:pStyle w:val="TableParagraph"/>
              <w:spacing w:before="2"/>
              <w:ind w:left="145" w:right="137"/>
              <w:jc w:val="center"/>
              <w:rPr>
                <w:rFonts w:ascii="Arial" w:hAnsi="Arial" w:cs="Arial"/>
                <w:w w:val="95"/>
                <w:sz w:val="24"/>
              </w:rPr>
            </w:pPr>
            <w:r w:rsidRPr="00D903F1">
              <w:rPr>
                <w:rFonts w:ascii="Arial" w:hAnsi="Arial" w:cs="Arial"/>
                <w:w w:val="95"/>
                <w:sz w:val="24"/>
              </w:rPr>
              <w:t>3.</w:t>
            </w:r>
          </w:p>
        </w:tc>
        <w:tc>
          <w:tcPr>
            <w:tcW w:w="3969" w:type="dxa"/>
          </w:tcPr>
          <w:p w:rsidR="00950064" w:rsidRPr="00D903F1" w:rsidRDefault="00950064" w:rsidP="00950064">
            <w:pPr>
              <w:pStyle w:val="TableParagraph"/>
              <w:spacing w:before="3"/>
              <w:rPr>
                <w:rFonts w:ascii="Arial" w:hAnsi="Arial" w:cs="Arial"/>
                <w:w w:val="95"/>
                <w:sz w:val="24"/>
              </w:rPr>
            </w:pPr>
          </w:p>
        </w:tc>
        <w:tc>
          <w:tcPr>
            <w:tcW w:w="2268" w:type="dxa"/>
          </w:tcPr>
          <w:p w:rsidR="00950064" w:rsidRPr="00D903F1" w:rsidRDefault="00950064" w:rsidP="00950064">
            <w:pPr>
              <w:pStyle w:val="TableParagraph"/>
              <w:spacing w:before="3"/>
              <w:ind w:left="495" w:right="485"/>
              <w:jc w:val="center"/>
              <w:rPr>
                <w:rFonts w:ascii="Arial" w:hAnsi="Arial" w:cs="Arial"/>
                <w:w w:val="95"/>
                <w:sz w:val="24"/>
              </w:rPr>
            </w:pPr>
          </w:p>
        </w:tc>
        <w:tc>
          <w:tcPr>
            <w:tcW w:w="2126" w:type="dxa"/>
          </w:tcPr>
          <w:p w:rsidR="00950064" w:rsidRPr="00D903F1" w:rsidRDefault="00950064" w:rsidP="00950064">
            <w:pPr>
              <w:pStyle w:val="TableParagraph"/>
              <w:spacing w:before="3"/>
              <w:ind w:left="276" w:right="267"/>
              <w:jc w:val="center"/>
              <w:rPr>
                <w:rFonts w:ascii="Arial" w:hAnsi="Arial" w:cs="Arial"/>
                <w:w w:val="95"/>
                <w:sz w:val="24"/>
              </w:rPr>
            </w:pPr>
          </w:p>
        </w:tc>
      </w:tr>
    </w:tbl>
    <w:p w:rsidR="00ED63DC" w:rsidRPr="00D903F1" w:rsidRDefault="00ED63DC">
      <w:pPr>
        <w:rPr>
          <w:rFonts w:ascii="Arial" w:hAnsi="Arial" w:cs="Arial"/>
          <w:w w:val="95"/>
        </w:rPr>
      </w:pPr>
    </w:p>
    <w:sectPr w:rsidR="00ED63DC" w:rsidRPr="00D903F1" w:rsidSect="00716918">
      <w:pgSz w:w="11910" w:h="16840"/>
      <w:pgMar w:top="1400" w:right="1320" w:bottom="1180" w:left="1280" w:header="0" w:footer="9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73C" w:rsidRDefault="00AB773C">
      <w:r>
        <w:separator/>
      </w:r>
    </w:p>
  </w:endnote>
  <w:endnote w:type="continuationSeparator" w:id="0">
    <w:p w:rsidR="00AB773C" w:rsidRDefault="00AB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8DC" w:rsidRDefault="00886C23">
    <w:pPr>
      <w:pStyle w:val="BodyText"/>
      <w:spacing w:line="14" w:lineRule="auto"/>
      <w:rPr>
        <w:sz w:val="20"/>
      </w:rPr>
    </w:pPr>
    <w:r>
      <w:rPr>
        <w:noProof/>
        <w:lang w:val="en-MY" w:eastAsia="en-MY"/>
      </w:rPr>
      <mc:AlternateContent>
        <mc:Choice Requires="wps">
          <w:drawing>
            <wp:anchor distT="0" distB="0" distL="114300" distR="114300" simplePos="0" relativeHeight="503301992" behindDoc="1" locked="0" layoutInCell="1" allowOverlap="1">
              <wp:simplePos x="0" y="0"/>
              <wp:positionH relativeFrom="page">
                <wp:posOffset>6454775</wp:posOffset>
              </wp:positionH>
              <wp:positionV relativeFrom="page">
                <wp:posOffset>9930765</wp:posOffset>
              </wp:positionV>
              <wp:extent cx="206375"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8DC" w:rsidRDefault="00ED63DC">
                          <w:pPr>
                            <w:pStyle w:val="BodyText"/>
                            <w:spacing w:line="253" w:lineRule="exact"/>
                            <w:ind w:left="40"/>
                          </w:pPr>
                          <w:r>
                            <w:fldChar w:fldCharType="begin"/>
                          </w:r>
                          <w:r>
                            <w:instrText xml:space="preserve"> PAGE </w:instrText>
                          </w:r>
                          <w:r>
                            <w:fldChar w:fldCharType="separate"/>
                          </w:r>
                          <w:r w:rsidR="007A018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08.25pt;margin-top:781.95pt;width:16.25pt;height:14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OTsA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" filled="f" stroked="f">
              <v:textbox inset="0,0,0,0">
                <w:txbxContent>
                  <w:p w:rsidR="003848DC" w:rsidRDefault="00ED63DC">
                    <w:pPr>
                      <w:pStyle w:val="BodyText"/>
                      <w:spacing w:line="253" w:lineRule="exact"/>
                      <w:ind w:left="40"/>
                    </w:pPr>
                    <w:r>
                      <w:fldChar w:fldCharType="begin"/>
                    </w:r>
                    <w:r>
                      <w:instrText xml:space="preserve"> PAGE </w:instrText>
                    </w:r>
                    <w:r>
                      <w:fldChar w:fldCharType="separate"/>
                    </w:r>
                    <w:r w:rsidR="007A0185">
                      <w:rPr>
                        <w:noProof/>
                      </w:rPr>
                      <w:t>1</w:t>
                    </w:r>
                    <w:r>
                      <w:fldChar w:fldCharType="end"/>
                    </w:r>
                  </w:p>
                </w:txbxContent>
              </v:textbox>
              <w10:wrap anchorx="page" anchory="page"/>
            </v:shape>
          </w:pict>
        </mc:Fallback>
      </mc:AlternateContent>
    </w:r>
    <w:r>
      <w:rPr>
        <w:noProof/>
        <w:lang w:val="en-MY" w:eastAsia="en-MY"/>
      </w:rPr>
      <mc:AlternateContent>
        <mc:Choice Requires="wps">
          <w:drawing>
            <wp:anchor distT="0" distB="0" distL="114300" distR="114300" simplePos="0" relativeHeight="503302016" behindDoc="1" locked="0" layoutInCell="1" allowOverlap="1">
              <wp:simplePos x="0" y="0"/>
              <wp:positionH relativeFrom="page">
                <wp:posOffset>901700</wp:posOffset>
              </wp:positionH>
              <wp:positionV relativeFrom="page">
                <wp:posOffset>9953625</wp:posOffset>
              </wp:positionV>
              <wp:extent cx="4991735" cy="14605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8DC" w:rsidRDefault="00ED63DC">
                          <w:pPr>
                            <w:spacing w:line="204" w:lineRule="exact"/>
                            <w:ind w:left="20"/>
                            <w:rPr>
                              <w:i/>
                              <w:sz w:val="19"/>
                            </w:rPr>
                          </w:pPr>
                          <w:r>
                            <w:rPr>
                              <w:i/>
                              <w:w w:val="95"/>
                              <w:sz w:val="19"/>
                            </w:rPr>
                            <w:t>Research</w:t>
                          </w:r>
                          <w:r>
                            <w:rPr>
                              <w:i/>
                              <w:spacing w:val="-33"/>
                              <w:w w:val="95"/>
                              <w:sz w:val="19"/>
                            </w:rPr>
                            <w:t xml:space="preserve"> </w:t>
                          </w:r>
                          <w:r>
                            <w:rPr>
                              <w:i/>
                              <w:w w:val="95"/>
                              <w:sz w:val="19"/>
                            </w:rPr>
                            <w:t>Agreement</w:t>
                          </w:r>
                          <w:r>
                            <w:rPr>
                              <w:i/>
                              <w:spacing w:val="-33"/>
                              <w:w w:val="95"/>
                              <w:sz w:val="19"/>
                            </w:rPr>
                            <w:t xml:space="preserve"> </w:t>
                          </w:r>
                          <w:r>
                            <w:rPr>
                              <w:i/>
                              <w:w w:val="95"/>
                              <w:sz w:val="19"/>
                            </w:rPr>
                            <w:t>between</w:t>
                          </w:r>
                          <w:r>
                            <w:rPr>
                              <w:i/>
                              <w:spacing w:val="-33"/>
                              <w:w w:val="95"/>
                              <w:sz w:val="19"/>
                            </w:rPr>
                            <w:t xml:space="preserve"> </w:t>
                          </w:r>
                          <w:proofErr w:type="spellStart"/>
                          <w:r w:rsidR="00C56E84">
                            <w:rPr>
                              <w:i/>
                              <w:w w:val="95"/>
                              <w:sz w:val="19"/>
                            </w:rPr>
                            <w:t>Universiti</w:t>
                          </w:r>
                          <w:proofErr w:type="spellEnd"/>
                          <w:r w:rsidR="00C56E84">
                            <w:rPr>
                              <w:i/>
                              <w:w w:val="95"/>
                              <w:sz w:val="19"/>
                            </w:rPr>
                            <w:t xml:space="preserve"> </w:t>
                          </w:r>
                          <w:proofErr w:type="spellStart"/>
                          <w:r w:rsidR="00C56E84">
                            <w:rPr>
                              <w:i/>
                              <w:w w:val="95"/>
                              <w:sz w:val="19"/>
                            </w:rPr>
                            <w:t>Teknologi</w:t>
                          </w:r>
                          <w:proofErr w:type="spellEnd"/>
                          <w:r w:rsidR="00C56E84">
                            <w:rPr>
                              <w:i/>
                              <w:w w:val="95"/>
                              <w:sz w:val="19"/>
                            </w:rPr>
                            <w:t xml:space="preserve"> MARA </w:t>
                          </w:r>
                          <w:r>
                            <w:rPr>
                              <w:i/>
                              <w:w w:val="95"/>
                              <w:sz w:val="19"/>
                            </w:rPr>
                            <w:t>and</w:t>
                          </w:r>
                          <w:r>
                            <w:rPr>
                              <w:i/>
                              <w:spacing w:val="-33"/>
                              <w:w w:val="95"/>
                              <w:sz w:val="19"/>
                            </w:rPr>
                            <w:t xml:space="preserve"> </w:t>
                          </w:r>
                          <w:r w:rsidR="00376344">
                            <w:rPr>
                              <w:i/>
                              <w:w w:val="95"/>
                              <w:sz w:val="19"/>
                            </w:rPr>
                            <w:t>&lt;collaborator&gt;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1pt;margin-top:783.75pt;width:393.05pt;height:11.5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vvUsQIAALA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" filled="f" stroked="f">
              <v:textbox inset="0,0,0,0">
                <w:txbxContent>
                  <w:p w:rsidR="003848DC" w:rsidRDefault="00ED63DC">
                    <w:pPr>
                      <w:spacing w:line="204" w:lineRule="exact"/>
                      <w:ind w:left="20"/>
                      <w:rPr>
                        <w:i/>
                        <w:sz w:val="19"/>
                      </w:rPr>
                    </w:pPr>
                    <w:r>
                      <w:rPr>
                        <w:i/>
                        <w:w w:val="95"/>
                        <w:sz w:val="19"/>
                      </w:rPr>
                      <w:t>Research</w:t>
                    </w:r>
                    <w:r>
                      <w:rPr>
                        <w:i/>
                        <w:spacing w:val="-33"/>
                        <w:w w:val="95"/>
                        <w:sz w:val="19"/>
                      </w:rPr>
                      <w:t xml:space="preserve"> </w:t>
                    </w:r>
                    <w:r>
                      <w:rPr>
                        <w:i/>
                        <w:w w:val="95"/>
                        <w:sz w:val="19"/>
                      </w:rPr>
                      <w:t>Agreement</w:t>
                    </w:r>
                    <w:r>
                      <w:rPr>
                        <w:i/>
                        <w:spacing w:val="-33"/>
                        <w:w w:val="95"/>
                        <w:sz w:val="19"/>
                      </w:rPr>
                      <w:t xml:space="preserve"> </w:t>
                    </w:r>
                    <w:r>
                      <w:rPr>
                        <w:i/>
                        <w:w w:val="95"/>
                        <w:sz w:val="19"/>
                      </w:rPr>
                      <w:t>between</w:t>
                    </w:r>
                    <w:r>
                      <w:rPr>
                        <w:i/>
                        <w:spacing w:val="-33"/>
                        <w:w w:val="95"/>
                        <w:sz w:val="19"/>
                      </w:rPr>
                      <w:t xml:space="preserve"> </w:t>
                    </w:r>
                    <w:r w:rsidR="00C56E84">
                      <w:rPr>
                        <w:i/>
                        <w:w w:val="95"/>
                        <w:sz w:val="19"/>
                      </w:rPr>
                      <w:t xml:space="preserve">Universiti Teknologi MARA </w:t>
                    </w:r>
                    <w:r>
                      <w:rPr>
                        <w:i/>
                        <w:w w:val="95"/>
                        <w:sz w:val="19"/>
                      </w:rPr>
                      <w:t>and</w:t>
                    </w:r>
                    <w:r>
                      <w:rPr>
                        <w:i/>
                        <w:spacing w:val="-33"/>
                        <w:w w:val="95"/>
                        <w:sz w:val="19"/>
                      </w:rPr>
                      <w:t xml:space="preserve"> </w:t>
                    </w:r>
                    <w:r w:rsidR="00376344">
                      <w:rPr>
                        <w:i/>
                        <w:w w:val="95"/>
                        <w:sz w:val="19"/>
                      </w:rPr>
                      <w:t>&lt;collaborator&gt;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73C" w:rsidRDefault="00AB773C">
      <w:r>
        <w:separator/>
      </w:r>
    </w:p>
  </w:footnote>
  <w:footnote w:type="continuationSeparator" w:id="0">
    <w:p w:rsidR="00AB773C" w:rsidRDefault="00AB7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2D8E"/>
    <w:multiLevelType w:val="hybridMultilevel"/>
    <w:tmpl w:val="BA0C05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2A6131"/>
    <w:multiLevelType w:val="hybridMultilevel"/>
    <w:tmpl w:val="C6C4D1E6"/>
    <w:lvl w:ilvl="0" w:tplc="9BBAA78E">
      <w:start w:val="1"/>
      <w:numFmt w:val="decimal"/>
      <w:lvlText w:val="%1)"/>
      <w:lvlJc w:val="left"/>
      <w:pPr>
        <w:ind w:left="502" w:hanging="360"/>
      </w:pPr>
      <w:rPr>
        <w:rFonts w:hint="default"/>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2" w15:restartNumberingAfterBreak="0">
    <w:nsid w:val="1A6A7F89"/>
    <w:multiLevelType w:val="hybridMultilevel"/>
    <w:tmpl w:val="ECE0E1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695BA3"/>
    <w:multiLevelType w:val="hybridMultilevel"/>
    <w:tmpl w:val="46AED126"/>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AC5129F"/>
    <w:multiLevelType w:val="hybridMultilevel"/>
    <w:tmpl w:val="45289A32"/>
    <w:lvl w:ilvl="0" w:tplc="D5B8899C">
      <w:start w:val="1"/>
      <w:numFmt w:val="lowerRoman"/>
      <w:lvlText w:val="%1."/>
      <w:lvlJc w:val="left"/>
      <w:pPr>
        <w:ind w:left="2320" w:hanging="720"/>
      </w:pPr>
      <w:rPr>
        <w:rFonts w:ascii="Trebuchet MS" w:eastAsia="Trebuchet MS" w:hAnsi="Trebuchet MS" w:cs="Trebuchet MS" w:hint="default"/>
        <w:w w:val="73"/>
        <w:sz w:val="24"/>
        <w:szCs w:val="24"/>
      </w:rPr>
    </w:lvl>
    <w:lvl w:ilvl="1" w:tplc="967A5134">
      <w:numFmt w:val="bullet"/>
      <w:lvlText w:val="•"/>
      <w:lvlJc w:val="left"/>
      <w:pPr>
        <w:ind w:left="3018" w:hanging="720"/>
      </w:pPr>
      <w:rPr>
        <w:rFonts w:hint="default"/>
      </w:rPr>
    </w:lvl>
    <w:lvl w:ilvl="2" w:tplc="C0982712">
      <w:numFmt w:val="bullet"/>
      <w:lvlText w:val="•"/>
      <w:lvlJc w:val="left"/>
      <w:pPr>
        <w:ind w:left="3716" w:hanging="720"/>
      </w:pPr>
      <w:rPr>
        <w:rFonts w:hint="default"/>
      </w:rPr>
    </w:lvl>
    <w:lvl w:ilvl="3" w:tplc="3CB8BA9E">
      <w:numFmt w:val="bullet"/>
      <w:lvlText w:val="•"/>
      <w:lvlJc w:val="left"/>
      <w:pPr>
        <w:ind w:left="4415" w:hanging="720"/>
      </w:pPr>
      <w:rPr>
        <w:rFonts w:hint="default"/>
      </w:rPr>
    </w:lvl>
    <w:lvl w:ilvl="4" w:tplc="E73099F4">
      <w:numFmt w:val="bullet"/>
      <w:lvlText w:val="•"/>
      <w:lvlJc w:val="left"/>
      <w:pPr>
        <w:ind w:left="5113" w:hanging="720"/>
      </w:pPr>
      <w:rPr>
        <w:rFonts w:hint="default"/>
      </w:rPr>
    </w:lvl>
    <w:lvl w:ilvl="5" w:tplc="AE0443FC">
      <w:numFmt w:val="bullet"/>
      <w:lvlText w:val="•"/>
      <w:lvlJc w:val="left"/>
      <w:pPr>
        <w:ind w:left="5812" w:hanging="720"/>
      </w:pPr>
      <w:rPr>
        <w:rFonts w:hint="default"/>
      </w:rPr>
    </w:lvl>
    <w:lvl w:ilvl="6" w:tplc="B0AC44BE">
      <w:numFmt w:val="bullet"/>
      <w:lvlText w:val="•"/>
      <w:lvlJc w:val="left"/>
      <w:pPr>
        <w:ind w:left="6510" w:hanging="720"/>
      </w:pPr>
      <w:rPr>
        <w:rFonts w:hint="default"/>
      </w:rPr>
    </w:lvl>
    <w:lvl w:ilvl="7" w:tplc="969EBD6C">
      <w:numFmt w:val="bullet"/>
      <w:lvlText w:val="•"/>
      <w:lvlJc w:val="left"/>
      <w:pPr>
        <w:ind w:left="7209" w:hanging="720"/>
      </w:pPr>
      <w:rPr>
        <w:rFonts w:hint="default"/>
      </w:rPr>
    </w:lvl>
    <w:lvl w:ilvl="8" w:tplc="822AE72E">
      <w:numFmt w:val="bullet"/>
      <w:lvlText w:val="•"/>
      <w:lvlJc w:val="left"/>
      <w:pPr>
        <w:ind w:left="7907" w:hanging="720"/>
      </w:pPr>
      <w:rPr>
        <w:rFonts w:hint="default"/>
      </w:rPr>
    </w:lvl>
  </w:abstractNum>
  <w:abstractNum w:abstractNumId="5" w15:restartNumberingAfterBreak="0">
    <w:nsid w:val="345728BF"/>
    <w:multiLevelType w:val="hybridMultilevel"/>
    <w:tmpl w:val="E3E0ABBC"/>
    <w:lvl w:ilvl="0" w:tplc="B554E5DE">
      <w:start w:val="1"/>
      <w:numFmt w:val="lowerLetter"/>
      <w:lvlText w:val="%1)"/>
      <w:lvlJc w:val="left"/>
      <w:pPr>
        <w:ind w:left="2144" w:hanging="567"/>
      </w:pPr>
      <w:rPr>
        <w:rFonts w:ascii="Trebuchet MS" w:eastAsia="Trebuchet MS" w:hAnsi="Trebuchet MS" w:cs="Trebuchet MS" w:hint="default"/>
        <w:w w:val="87"/>
        <w:sz w:val="24"/>
        <w:szCs w:val="24"/>
      </w:rPr>
    </w:lvl>
    <w:lvl w:ilvl="1" w:tplc="06CAD742">
      <w:numFmt w:val="bullet"/>
      <w:lvlText w:val="•"/>
      <w:lvlJc w:val="left"/>
      <w:pPr>
        <w:ind w:left="2856" w:hanging="567"/>
      </w:pPr>
      <w:rPr>
        <w:rFonts w:hint="default"/>
      </w:rPr>
    </w:lvl>
    <w:lvl w:ilvl="2" w:tplc="ACC0B64E">
      <w:numFmt w:val="bullet"/>
      <w:lvlText w:val="•"/>
      <w:lvlJc w:val="left"/>
      <w:pPr>
        <w:ind w:left="3572" w:hanging="567"/>
      </w:pPr>
      <w:rPr>
        <w:rFonts w:hint="default"/>
      </w:rPr>
    </w:lvl>
    <w:lvl w:ilvl="3" w:tplc="7A5CB95C">
      <w:numFmt w:val="bullet"/>
      <w:lvlText w:val="•"/>
      <w:lvlJc w:val="left"/>
      <w:pPr>
        <w:ind w:left="4289" w:hanging="567"/>
      </w:pPr>
      <w:rPr>
        <w:rFonts w:hint="default"/>
      </w:rPr>
    </w:lvl>
    <w:lvl w:ilvl="4" w:tplc="6C6CE680">
      <w:numFmt w:val="bullet"/>
      <w:lvlText w:val="•"/>
      <w:lvlJc w:val="left"/>
      <w:pPr>
        <w:ind w:left="5005" w:hanging="567"/>
      </w:pPr>
      <w:rPr>
        <w:rFonts w:hint="default"/>
      </w:rPr>
    </w:lvl>
    <w:lvl w:ilvl="5" w:tplc="3A5E7256">
      <w:numFmt w:val="bullet"/>
      <w:lvlText w:val="•"/>
      <w:lvlJc w:val="left"/>
      <w:pPr>
        <w:ind w:left="5722" w:hanging="567"/>
      </w:pPr>
      <w:rPr>
        <w:rFonts w:hint="default"/>
      </w:rPr>
    </w:lvl>
    <w:lvl w:ilvl="6" w:tplc="E69232CE">
      <w:numFmt w:val="bullet"/>
      <w:lvlText w:val="•"/>
      <w:lvlJc w:val="left"/>
      <w:pPr>
        <w:ind w:left="6438" w:hanging="567"/>
      </w:pPr>
      <w:rPr>
        <w:rFonts w:hint="default"/>
      </w:rPr>
    </w:lvl>
    <w:lvl w:ilvl="7" w:tplc="99CEEAD4">
      <w:numFmt w:val="bullet"/>
      <w:lvlText w:val="•"/>
      <w:lvlJc w:val="left"/>
      <w:pPr>
        <w:ind w:left="7155" w:hanging="567"/>
      </w:pPr>
      <w:rPr>
        <w:rFonts w:hint="default"/>
      </w:rPr>
    </w:lvl>
    <w:lvl w:ilvl="8" w:tplc="64CC6BDE">
      <w:numFmt w:val="bullet"/>
      <w:lvlText w:val="•"/>
      <w:lvlJc w:val="left"/>
      <w:pPr>
        <w:ind w:left="7871" w:hanging="567"/>
      </w:pPr>
      <w:rPr>
        <w:rFonts w:hint="default"/>
      </w:rPr>
    </w:lvl>
  </w:abstractNum>
  <w:abstractNum w:abstractNumId="6" w15:restartNumberingAfterBreak="0">
    <w:nsid w:val="45232140"/>
    <w:multiLevelType w:val="hybridMultilevel"/>
    <w:tmpl w:val="9DD0A4D4"/>
    <w:lvl w:ilvl="0" w:tplc="C1149B88">
      <w:start w:val="1"/>
      <w:numFmt w:val="decimal"/>
      <w:lvlText w:val="%1."/>
      <w:lvlJc w:val="left"/>
      <w:pPr>
        <w:ind w:left="880" w:hanging="720"/>
      </w:pPr>
      <w:rPr>
        <w:rFonts w:ascii="Arial" w:eastAsia="Arial" w:hAnsi="Arial" w:cs="Arial" w:hint="default"/>
        <w:b/>
        <w:bCs/>
        <w:spacing w:val="-1"/>
        <w:w w:val="92"/>
        <w:sz w:val="24"/>
        <w:szCs w:val="24"/>
      </w:rPr>
    </w:lvl>
    <w:lvl w:ilvl="1" w:tplc="4E381D38">
      <w:start w:val="1"/>
      <w:numFmt w:val="lowerRoman"/>
      <w:lvlText w:val="%2)"/>
      <w:lvlJc w:val="left"/>
      <w:pPr>
        <w:ind w:left="1231" w:hanging="358"/>
      </w:pPr>
      <w:rPr>
        <w:rFonts w:ascii="Trebuchet MS" w:eastAsia="Trebuchet MS" w:hAnsi="Trebuchet MS" w:cs="Trebuchet MS" w:hint="default"/>
        <w:w w:val="81"/>
        <w:sz w:val="24"/>
        <w:szCs w:val="24"/>
      </w:rPr>
    </w:lvl>
    <w:lvl w:ilvl="2" w:tplc="67EEB66E">
      <w:numFmt w:val="bullet"/>
      <w:lvlText w:val="•"/>
      <w:lvlJc w:val="left"/>
      <w:pPr>
        <w:ind w:left="2136" w:hanging="358"/>
      </w:pPr>
      <w:rPr>
        <w:rFonts w:hint="default"/>
      </w:rPr>
    </w:lvl>
    <w:lvl w:ilvl="3" w:tplc="0A48AEC6">
      <w:numFmt w:val="bullet"/>
      <w:lvlText w:val="•"/>
      <w:lvlJc w:val="left"/>
      <w:pPr>
        <w:ind w:left="3032" w:hanging="358"/>
      </w:pPr>
      <w:rPr>
        <w:rFonts w:hint="default"/>
      </w:rPr>
    </w:lvl>
    <w:lvl w:ilvl="4" w:tplc="91F04002">
      <w:numFmt w:val="bullet"/>
      <w:lvlText w:val="•"/>
      <w:lvlJc w:val="left"/>
      <w:pPr>
        <w:ind w:left="3928" w:hanging="358"/>
      </w:pPr>
      <w:rPr>
        <w:rFonts w:hint="default"/>
      </w:rPr>
    </w:lvl>
    <w:lvl w:ilvl="5" w:tplc="10FAAE76">
      <w:numFmt w:val="bullet"/>
      <w:lvlText w:val="•"/>
      <w:lvlJc w:val="left"/>
      <w:pPr>
        <w:ind w:left="4824" w:hanging="358"/>
      </w:pPr>
      <w:rPr>
        <w:rFonts w:hint="default"/>
      </w:rPr>
    </w:lvl>
    <w:lvl w:ilvl="6" w:tplc="7A44005C">
      <w:numFmt w:val="bullet"/>
      <w:lvlText w:val="•"/>
      <w:lvlJc w:val="left"/>
      <w:pPr>
        <w:ind w:left="5720" w:hanging="358"/>
      </w:pPr>
      <w:rPr>
        <w:rFonts w:hint="default"/>
      </w:rPr>
    </w:lvl>
    <w:lvl w:ilvl="7" w:tplc="476E983A">
      <w:numFmt w:val="bullet"/>
      <w:lvlText w:val="•"/>
      <w:lvlJc w:val="left"/>
      <w:pPr>
        <w:ind w:left="6616" w:hanging="358"/>
      </w:pPr>
      <w:rPr>
        <w:rFonts w:hint="default"/>
      </w:rPr>
    </w:lvl>
    <w:lvl w:ilvl="8" w:tplc="841ED7FC">
      <w:numFmt w:val="bullet"/>
      <w:lvlText w:val="•"/>
      <w:lvlJc w:val="left"/>
      <w:pPr>
        <w:ind w:left="7512" w:hanging="358"/>
      </w:pPr>
      <w:rPr>
        <w:rFonts w:hint="default"/>
      </w:rPr>
    </w:lvl>
  </w:abstractNum>
  <w:abstractNum w:abstractNumId="7" w15:restartNumberingAfterBreak="0">
    <w:nsid w:val="46D17A9C"/>
    <w:multiLevelType w:val="multilevel"/>
    <w:tmpl w:val="687AA972"/>
    <w:lvl w:ilvl="0">
      <w:start w:val="1"/>
      <w:numFmt w:val="upperLetter"/>
      <w:lvlText w:val="%1."/>
      <w:lvlJc w:val="left"/>
      <w:pPr>
        <w:ind w:left="880" w:hanging="720"/>
      </w:pPr>
      <w:rPr>
        <w:rFonts w:ascii="Trebuchet MS" w:eastAsia="Trebuchet MS" w:hAnsi="Trebuchet MS" w:cs="Trebuchet MS" w:hint="default"/>
        <w:w w:val="86"/>
        <w:sz w:val="24"/>
        <w:szCs w:val="24"/>
      </w:rPr>
    </w:lvl>
    <w:lvl w:ilvl="1">
      <w:start w:val="1"/>
      <w:numFmt w:val="decimal"/>
      <w:lvlText w:val="%2."/>
      <w:lvlJc w:val="left"/>
      <w:pPr>
        <w:ind w:left="880" w:hanging="720"/>
      </w:pPr>
      <w:rPr>
        <w:rFonts w:ascii="Arial" w:eastAsia="Arial" w:hAnsi="Arial" w:cs="Arial" w:hint="default"/>
        <w:b/>
        <w:bCs/>
        <w:spacing w:val="-1"/>
        <w:w w:val="92"/>
        <w:sz w:val="24"/>
        <w:szCs w:val="24"/>
      </w:rPr>
    </w:lvl>
    <w:lvl w:ilvl="2">
      <w:start w:val="1"/>
      <w:numFmt w:val="decimal"/>
      <w:lvlText w:val="%2.%3"/>
      <w:lvlJc w:val="left"/>
      <w:pPr>
        <w:ind w:left="1600" w:hanging="720"/>
      </w:pPr>
      <w:rPr>
        <w:rFonts w:ascii="Trebuchet MS" w:eastAsia="Trebuchet MS" w:hAnsi="Trebuchet MS" w:cs="Trebuchet MS" w:hint="default"/>
        <w:spacing w:val="-1"/>
        <w:w w:val="89"/>
        <w:sz w:val="24"/>
        <w:szCs w:val="24"/>
      </w:rPr>
    </w:lvl>
    <w:lvl w:ilvl="3">
      <w:start w:val="1"/>
      <w:numFmt w:val="lowerLetter"/>
      <w:lvlText w:val="(%4)"/>
      <w:lvlJc w:val="left"/>
      <w:pPr>
        <w:ind w:left="2320" w:hanging="720"/>
      </w:pPr>
      <w:rPr>
        <w:rFonts w:ascii="Trebuchet MS" w:eastAsia="Trebuchet MS" w:hAnsi="Trebuchet MS" w:cs="Trebuchet MS" w:hint="default"/>
        <w:w w:val="86"/>
        <w:sz w:val="24"/>
        <w:szCs w:val="24"/>
      </w:rPr>
    </w:lvl>
    <w:lvl w:ilvl="4">
      <w:numFmt w:val="bullet"/>
      <w:lvlText w:val="•"/>
      <w:lvlJc w:val="left"/>
      <w:pPr>
        <w:ind w:left="4066" w:hanging="720"/>
      </w:pPr>
      <w:rPr>
        <w:rFonts w:hint="default"/>
      </w:rPr>
    </w:lvl>
    <w:lvl w:ilvl="5">
      <w:numFmt w:val="bullet"/>
      <w:lvlText w:val="•"/>
      <w:lvlJc w:val="left"/>
      <w:pPr>
        <w:ind w:left="4939" w:hanging="720"/>
      </w:pPr>
      <w:rPr>
        <w:rFonts w:hint="default"/>
      </w:rPr>
    </w:lvl>
    <w:lvl w:ilvl="6">
      <w:numFmt w:val="bullet"/>
      <w:lvlText w:val="•"/>
      <w:lvlJc w:val="left"/>
      <w:pPr>
        <w:ind w:left="5812" w:hanging="720"/>
      </w:pPr>
      <w:rPr>
        <w:rFonts w:hint="default"/>
      </w:rPr>
    </w:lvl>
    <w:lvl w:ilvl="7">
      <w:numFmt w:val="bullet"/>
      <w:lvlText w:val="•"/>
      <w:lvlJc w:val="left"/>
      <w:pPr>
        <w:ind w:left="6685" w:hanging="720"/>
      </w:pPr>
      <w:rPr>
        <w:rFonts w:hint="default"/>
      </w:rPr>
    </w:lvl>
    <w:lvl w:ilvl="8">
      <w:numFmt w:val="bullet"/>
      <w:lvlText w:val="•"/>
      <w:lvlJc w:val="left"/>
      <w:pPr>
        <w:ind w:left="7558" w:hanging="720"/>
      </w:pPr>
      <w:rPr>
        <w:rFonts w:hint="default"/>
      </w:rPr>
    </w:lvl>
  </w:abstractNum>
  <w:abstractNum w:abstractNumId="8" w15:restartNumberingAfterBreak="0">
    <w:nsid w:val="554A2F0C"/>
    <w:multiLevelType w:val="hybridMultilevel"/>
    <w:tmpl w:val="315617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7504FA"/>
    <w:multiLevelType w:val="hybridMultilevel"/>
    <w:tmpl w:val="ECE0E1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806424"/>
    <w:multiLevelType w:val="hybridMultilevel"/>
    <w:tmpl w:val="095EDD2C"/>
    <w:lvl w:ilvl="0" w:tplc="9648F38C">
      <w:start w:val="1"/>
      <w:numFmt w:val="lowerLetter"/>
      <w:lvlText w:val="%1)"/>
      <w:lvlJc w:val="left"/>
      <w:pPr>
        <w:ind w:left="2144" w:hanging="567"/>
      </w:pPr>
      <w:rPr>
        <w:rFonts w:ascii="Trebuchet MS" w:eastAsia="Trebuchet MS" w:hAnsi="Trebuchet MS" w:cs="Trebuchet MS" w:hint="default"/>
        <w:w w:val="87"/>
        <w:sz w:val="24"/>
        <w:szCs w:val="24"/>
      </w:rPr>
    </w:lvl>
    <w:lvl w:ilvl="1" w:tplc="F814DC4A">
      <w:numFmt w:val="bullet"/>
      <w:lvlText w:val="•"/>
      <w:lvlJc w:val="left"/>
      <w:pPr>
        <w:ind w:left="2856" w:hanging="567"/>
      </w:pPr>
      <w:rPr>
        <w:rFonts w:hint="default"/>
      </w:rPr>
    </w:lvl>
    <w:lvl w:ilvl="2" w:tplc="80081B60">
      <w:numFmt w:val="bullet"/>
      <w:lvlText w:val="•"/>
      <w:lvlJc w:val="left"/>
      <w:pPr>
        <w:ind w:left="3572" w:hanging="567"/>
      </w:pPr>
      <w:rPr>
        <w:rFonts w:hint="default"/>
      </w:rPr>
    </w:lvl>
    <w:lvl w:ilvl="3" w:tplc="A3B6EED8">
      <w:numFmt w:val="bullet"/>
      <w:lvlText w:val="•"/>
      <w:lvlJc w:val="left"/>
      <w:pPr>
        <w:ind w:left="4289" w:hanging="567"/>
      </w:pPr>
      <w:rPr>
        <w:rFonts w:hint="default"/>
      </w:rPr>
    </w:lvl>
    <w:lvl w:ilvl="4" w:tplc="52669216">
      <w:numFmt w:val="bullet"/>
      <w:lvlText w:val="•"/>
      <w:lvlJc w:val="left"/>
      <w:pPr>
        <w:ind w:left="5005" w:hanging="567"/>
      </w:pPr>
      <w:rPr>
        <w:rFonts w:hint="default"/>
      </w:rPr>
    </w:lvl>
    <w:lvl w:ilvl="5" w:tplc="02B89846">
      <w:numFmt w:val="bullet"/>
      <w:lvlText w:val="•"/>
      <w:lvlJc w:val="left"/>
      <w:pPr>
        <w:ind w:left="5722" w:hanging="567"/>
      </w:pPr>
      <w:rPr>
        <w:rFonts w:hint="default"/>
      </w:rPr>
    </w:lvl>
    <w:lvl w:ilvl="6" w:tplc="24B2258A">
      <w:numFmt w:val="bullet"/>
      <w:lvlText w:val="•"/>
      <w:lvlJc w:val="left"/>
      <w:pPr>
        <w:ind w:left="6438" w:hanging="567"/>
      </w:pPr>
      <w:rPr>
        <w:rFonts w:hint="default"/>
      </w:rPr>
    </w:lvl>
    <w:lvl w:ilvl="7" w:tplc="71D21FF2">
      <w:numFmt w:val="bullet"/>
      <w:lvlText w:val="•"/>
      <w:lvlJc w:val="left"/>
      <w:pPr>
        <w:ind w:left="7155" w:hanging="567"/>
      </w:pPr>
      <w:rPr>
        <w:rFonts w:hint="default"/>
      </w:rPr>
    </w:lvl>
    <w:lvl w:ilvl="8" w:tplc="04AA3DF8">
      <w:numFmt w:val="bullet"/>
      <w:lvlText w:val="•"/>
      <w:lvlJc w:val="left"/>
      <w:pPr>
        <w:ind w:left="7871" w:hanging="567"/>
      </w:pPr>
      <w:rPr>
        <w:rFonts w:hint="default"/>
      </w:rPr>
    </w:lvl>
  </w:abstractNum>
  <w:abstractNum w:abstractNumId="11" w15:restartNumberingAfterBreak="0">
    <w:nsid w:val="5E635283"/>
    <w:multiLevelType w:val="hybridMultilevel"/>
    <w:tmpl w:val="80B89FBC"/>
    <w:lvl w:ilvl="0" w:tplc="5D4C9E0A">
      <w:start w:val="1"/>
      <w:numFmt w:val="lowerLetter"/>
      <w:lvlText w:val="%1."/>
      <w:lvlJc w:val="left"/>
      <w:pPr>
        <w:ind w:left="1600" w:hanging="720"/>
      </w:pPr>
      <w:rPr>
        <w:rFonts w:ascii="Trebuchet MS" w:eastAsia="Trebuchet MS" w:hAnsi="Trebuchet MS" w:cs="Trebuchet MS" w:hint="default"/>
        <w:w w:val="81"/>
        <w:sz w:val="24"/>
        <w:szCs w:val="24"/>
      </w:rPr>
    </w:lvl>
    <w:lvl w:ilvl="1" w:tplc="614ADD94">
      <w:numFmt w:val="bullet"/>
      <w:lvlText w:val="•"/>
      <w:lvlJc w:val="left"/>
      <w:pPr>
        <w:ind w:left="2370" w:hanging="720"/>
      </w:pPr>
      <w:rPr>
        <w:rFonts w:hint="default"/>
      </w:rPr>
    </w:lvl>
    <w:lvl w:ilvl="2" w:tplc="FF063B28">
      <w:numFmt w:val="bullet"/>
      <w:lvlText w:val="•"/>
      <w:lvlJc w:val="left"/>
      <w:pPr>
        <w:ind w:left="3140" w:hanging="720"/>
      </w:pPr>
      <w:rPr>
        <w:rFonts w:hint="default"/>
      </w:rPr>
    </w:lvl>
    <w:lvl w:ilvl="3" w:tplc="E7869228">
      <w:numFmt w:val="bullet"/>
      <w:lvlText w:val="•"/>
      <w:lvlJc w:val="left"/>
      <w:pPr>
        <w:ind w:left="3911" w:hanging="720"/>
      </w:pPr>
      <w:rPr>
        <w:rFonts w:hint="default"/>
      </w:rPr>
    </w:lvl>
    <w:lvl w:ilvl="4" w:tplc="6F62835A">
      <w:numFmt w:val="bullet"/>
      <w:lvlText w:val="•"/>
      <w:lvlJc w:val="left"/>
      <w:pPr>
        <w:ind w:left="4681" w:hanging="720"/>
      </w:pPr>
      <w:rPr>
        <w:rFonts w:hint="default"/>
      </w:rPr>
    </w:lvl>
    <w:lvl w:ilvl="5" w:tplc="A79A2E00">
      <w:numFmt w:val="bullet"/>
      <w:lvlText w:val="•"/>
      <w:lvlJc w:val="left"/>
      <w:pPr>
        <w:ind w:left="5452" w:hanging="720"/>
      </w:pPr>
      <w:rPr>
        <w:rFonts w:hint="default"/>
      </w:rPr>
    </w:lvl>
    <w:lvl w:ilvl="6" w:tplc="16BEFB94">
      <w:numFmt w:val="bullet"/>
      <w:lvlText w:val="•"/>
      <w:lvlJc w:val="left"/>
      <w:pPr>
        <w:ind w:left="6222" w:hanging="720"/>
      </w:pPr>
      <w:rPr>
        <w:rFonts w:hint="default"/>
      </w:rPr>
    </w:lvl>
    <w:lvl w:ilvl="7" w:tplc="FB9E80B2">
      <w:numFmt w:val="bullet"/>
      <w:lvlText w:val="•"/>
      <w:lvlJc w:val="left"/>
      <w:pPr>
        <w:ind w:left="6993" w:hanging="720"/>
      </w:pPr>
      <w:rPr>
        <w:rFonts w:hint="default"/>
      </w:rPr>
    </w:lvl>
    <w:lvl w:ilvl="8" w:tplc="9B74547A">
      <w:numFmt w:val="bullet"/>
      <w:lvlText w:val="•"/>
      <w:lvlJc w:val="left"/>
      <w:pPr>
        <w:ind w:left="7763" w:hanging="720"/>
      </w:pPr>
      <w:rPr>
        <w:rFonts w:hint="default"/>
      </w:rPr>
    </w:lvl>
  </w:abstractNum>
  <w:num w:numId="1">
    <w:abstractNumId w:val="6"/>
  </w:num>
  <w:num w:numId="2">
    <w:abstractNumId w:val="5"/>
  </w:num>
  <w:num w:numId="3">
    <w:abstractNumId w:val="10"/>
  </w:num>
  <w:num w:numId="4">
    <w:abstractNumId w:val="11"/>
  </w:num>
  <w:num w:numId="5">
    <w:abstractNumId w:val="4"/>
  </w:num>
  <w:num w:numId="6">
    <w:abstractNumId w:val="7"/>
  </w:num>
  <w:num w:numId="7">
    <w:abstractNumId w:val="3"/>
  </w:num>
  <w:num w:numId="8">
    <w:abstractNumId w:val="1"/>
  </w:num>
  <w:num w:numId="9">
    <w:abstractNumId w:val="0"/>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DC"/>
    <w:rsid w:val="00012F6F"/>
    <w:rsid w:val="000541C3"/>
    <w:rsid w:val="000564AD"/>
    <w:rsid w:val="0009754D"/>
    <w:rsid w:val="000E43E7"/>
    <w:rsid w:val="000F1EF9"/>
    <w:rsid w:val="00153021"/>
    <w:rsid w:val="00174B8A"/>
    <w:rsid w:val="001F29A2"/>
    <w:rsid w:val="00291D09"/>
    <w:rsid w:val="002C4F6A"/>
    <w:rsid w:val="002E7240"/>
    <w:rsid w:val="002F1722"/>
    <w:rsid w:val="002F45CF"/>
    <w:rsid w:val="002F62A1"/>
    <w:rsid w:val="00366DAD"/>
    <w:rsid w:val="00374BD5"/>
    <w:rsid w:val="00376344"/>
    <w:rsid w:val="003848DC"/>
    <w:rsid w:val="00396710"/>
    <w:rsid w:val="003A5249"/>
    <w:rsid w:val="003F4062"/>
    <w:rsid w:val="004760C5"/>
    <w:rsid w:val="004A0E0C"/>
    <w:rsid w:val="004F13E3"/>
    <w:rsid w:val="00532D20"/>
    <w:rsid w:val="00557F96"/>
    <w:rsid w:val="005923A3"/>
    <w:rsid w:val="0059281F"/>
    <w:rsid w:val="005E4736"/>
    <w:rsid w:val="006143DD"/>
    <w:rsid w:val="00615347"/>
    <w:rsid w:val="00667E47"/>
    <w:rsid w:val="006E256E"/>
    <w:rsid w:val="00700383"/>
    <w:rsid w:val="00716918"/>
    <w:rsid w:val="007414A1"/>
    <w:rsid w:val="0074684D"/>
    <w:rsid w:val="00746D8C"/>
    <w:rsid w:val="00784FD3"/>
    <w:rsid w:val="00786EC7"/>
    <w:rsid w:val="007A0185"/>
    <w:rsid w:val="00882A8D"/>
    <w:rsid w:val="00886C23"/>
    <w:rsid w:val="008966B0"/>
    <w:rsid w:val="00950064"/>
    <w:rsid w:val="009A33DA"/>
    <w:rsid w:val="00A14E1E"/>
    <w:rsid w:val="00AB773C"/>
    <w:rsid w:val="00AD5FD0"/>
    <w:rsid w:val="00B04437"/>
    <w:rsid w:val="00B433ED"/>
    <w:rsid w:val="00B479F1"/>
    <w:rsid w:val="00B5194C"/>
    <w:rsid w:val="00BD039E"/>
    <w:rsid w:val="00BD6A14"/>
    <w:rsid w:val="00C3303C"/>
    <w:rsid w:val="00C56E84"/>
    <w:rsid w:val="00C61EDF"/>
    <w:rsid w:val="00CA089B"/>
    <w:rsid w:val="00D20A9E"/>
    <w:rsid w:val="00D72BFD"/>
    <w:rsid w:val="00D836D5"/>
    <w:rsid w:val="00D903F1"/>
    <w:rsid w:val="00DE68BF"/>
    <w:rsid w:val="00E235E3"/>
    <w:rsid w:val="00E66A64"/>
    <w:rsid w:val="00E77DB6"/>
    <w:rsid w:val="00ED63DC"/>
    <w:rsid w:val="00F05F3A"/>
    <w:rsid w:val="00F10182"/>
    <w:rsid w:val="00FC520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B1D2A"/>
  <w15:docId w15:val="{A32C0670-8FCF-4460-8457-E82A0A2C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869" w:hanging="709"/>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600" w:hanging="720"/>
      <w:jc w:val="both"/>
    </w:pPr>
  </w:style>
  <w:style w:type="paragraph" w:customStyle="1" w:styleId="TableParagraph">
    <w:name w:val="Table Paragraph"/>
    <w:basedOn w:val="Normal"/>
    <w:uiPriority w:val="1"/>
    <w:qFormat/>
    <w:rsid w:val="00950064"/>
    <w:pPr>
      <w:spacing w:line="260" w:lineRule="exact"/>
      <w:ind w:left="108"/>
    </w:pPr>
  </w:style>
  <w:style w:type="paragraph" w:styleId="BalloonText">
    <w:name w:val="Balloon Text"/>
    <w:basedOn w:val="Normal"/>
    <w:link w:val="BalloonTextChar"/>
    <w:uiPriority w:val="99"/>
    <w:semiHidden/>
    <w:unhideWhenUsed/>
    <w:rsid w:val="00C56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E84"/>
    <w:rPr>
      <w:rFonts w:ascii="Segoe UI" w:eastAsia="Trebuchet MS" w:hAnsi="Segoe UI" w:cs="Segoe UI"/>
      <w:sz w:val="18"/>
      <w:szCs w:val="18"/>
    </w:rPr>
  </w:style>
  <w:style w:type="table" w:styleId="TableGrid">
    <w:name w:val="Table Grid"/>
    <w:basedOn w:val="TableNormal"/>
    <w:uiPriority w:val="39"/>
    <w:rsid w:val="00C56E84"/>
    <w:pPr>
      <w:widowControl/>
      <w:autoSpaceDE/>
      <w:autoSpaceDN/>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E84"/>
    <w:pPr>
      <w:tabs>
        <w:tab w:val="center" w:pos="4513"/>
        <w:tab w:val="right" w:pos="9026"/>
      </w:tabs>
    </w:pPr>
  </w:style>
  <w:style w:type="character" w:customStyle="1" w:styleId="HeaderChar">
    <w:name w:val="Header Char"/>
    <w:basedOn w:val="DefaultParagraphFont"/>
    <w:link w:val="Header"/>
    <w:uiPriority w:val="99"/>
    <w:rsid w:val="00C56E84"/>
    <w:rPr>
      <w:rFonts w:ascii="Trebuchet MS" w:eastAsia="Trebuchet MS" w:hAnsi="Trebuchet MS" w:cs="Trebuchet MS"/>
    </w:rPr>
  </w:style>
  <w:style w:type="paragraph" w:styleId="Footer">
    <w:name w:val="footer"/>
    <w:basedOn w:val="Normal"/>
    <w:link w:val="FooterChar"/>
    <w:uiPriority w:val="99"/>
    <w:unhideWhenUsed/>
    <w:rsid w:val="00C56E84"/>
    <w:pPr>
      <w:tabs>
        <w:tab w:val="center" w:pos="4513"/>
        <w:tab w:val="right" w:pos="9026"/>
      </w:tabs>
    </w:pPr>
  </w:style>
  <w:style w:type="character" w:customStyle="1" w:styleId="FooterChar">
    <w:name w:val="Footer Char"/>
    <w:basedOn w:val="DefaultParagraphFont"/>
    <w:link w:val="Footer"/>
    <w:uiPriority w:val="99"/>
    <w:rsid w:val="00C56E84"/>
    <w:rPr>
      <w:rFonts w:ascii="Trebuchet MS" w:eastAsia="Trebuchet MS" w:hAnsi="Trebuchet MS" w:cs="Trebuchet MS"/>
    </w:rPr>
  </w:style>
  <w:style w:type="character" w:styleId="Hyperlink">
    <w:name w:val="Hyperlink"/>
    <w:basedOn w:val="DefaultParagraphFont"/>
    <w:uiPriority w:val="99"/>
    <w:unhideWhenUsed/>
    <w:rsid w:val="00557F96"/>
    <w:rPr>
      <w:color w:val="0000FF" w:themeColor="hyperlink"/>
      <w:u w:val="single"/>
    </w:rPr>
  </w:style>
  <w:style w:type="character" w:customStyle="1" w:styleId="UnresolvedMention">
    <w:name w:val="Unresolved Mention"/>
    <w:basedOn w:val="DefaultParagraphFont"/>
    <w:uiPriority w:val="99"/>
    <w:semiHidden/>
    <w:unhideWhenUsed/>
    <w:rsid w:val="00557F96"/>
    <w:rPr>
      <w:color w:val="605E5C"/>
      <w:shd w:val="clear" w:color="auto" w:fill="E1DFDD"/>
    </w:rPr>
  </w:style>
  <w:style w:type="character" w:customStyle="1" w:styleId="BodyTextChar">
    <w:name w:val="Body Text Char"/>
    <w:basedOn w:val="DefaultParagraphFont"/>
    <w:link w:val="BodyText"/>
    <w:uiPriority w:val="1"/>
    <w:rsid w:val="00D903F1"/>
    <w:rPr>
      <w:rFonts w:ascii="Trebuchet MS" w:eastAsia="Trebuchet MS" w:hAnsi="Trebuchet MS" w:cs="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9344">
      <w:bodyDiv w:val="1"/>
      <w:marLeft w:val="0"/>
      <w:marRight w:val="0"/>
      <w:marTop w:val="0"/>
      <w:marBottom w:val="0"/>
      <w:divBdr>
        <w:top w:val="none" w:sz="0" w:space="0" w:color="auto"/>
        <w:left w:val="none" w:sz="0" w:space="0" w:color="auto"/>
        <w:bottom w:val="none" w:sz="0" w:space="0" w:color="auto"/>
        <w:right w:val="none" w:sz="0" w:space="0" w:color="auto"/>
      </w:divBdr>
    </w:div>
    <w:div w:id="1430739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1B19E-C227-46B8-9E01-BF63EAA0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Microsoft Word - Research Agreement UKM - LHDN 040319 final print</vt:lpstr>
    </vt:vector>
  </TitlesOfParts>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Research Agreement UKM - LHDN 040319 final print</dc:title>
  <dc:creator>PTM</dc:creator>
  <cp:lastModifiedBy>ACER</cp:lastModifiedBy>
  <cp:revision>3</cp:revision>
  <dcterms:created xsi:type="dcterms:W3CDTF">2019-05-07T00:07:00Z</dcterms:created>
  <dcterms:modified xsi:type="dcterms:W3CDTF">2019-05-07T00:13:00Z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PScript5.dll Version 5.2.2</vt:lpwstr>
  </property>
  <property fmtid="{D5CDD505-2E9C-101B-9397-08002B2CF9AE}" pid="4" name="LastSaved">
    <vt:filetime>2019-04-04T00:00:00Z</vt:filetime>
  </property>
</Properties>
</file>